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BA273" w14:textId="7777777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4077561"/>
      <w:r w:rsidRPr="00E83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образовательной организации</w:t>
      </w:r>
    </w:p>
    <w:p w14:paraId="62A3D52A" w14:textId="77777777" w:rsidR="00FA71BD" w:rsidRPr="00E831FE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87"/>
      </w:tblGrid>
      <w:tr w:rsidR="00FA71BD" w14:paraId="0C8A8770" w14:textId="77777777" w:rsidTr="00E5422C">
        <w:tc>
          <w:tcPr>
            <w:tcW w:w="4390" w:type="dxa"/>
          </w:tcPr>
          <w:p w14:paraId="42359FB9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E3D5287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3193C21C" w14:textId="77777777" w:rsidR="00FA71BD" w:rsidRPr="00E831FE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FA71BD" w14:paraId="2126E829" w14:textId="77777777" w:rsidTr="00E5422C">
        <w:trPr>
          <w:trHeight w:val="768"/>
        </w:trPr>
        <w:tc>
          <w:tcPr>
            <w:tcW w:w="4390" w:type="dxa"/>
          </w:tcPr>
          <w:p w14:paraId="397A904E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DFED827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4B72583" w14:textId="77777777" w:rsidR="00FA71BD" w:rsidRPr="00E831FE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___________________И.И. Петров</w:t>
            </w:r>
          </w:p>
        </w:tc>
      </w:tr>
      <w:tr w:rsidR="00FA71BD" w14:paraId="752BA278" w14:textId="77777777" w:rsidTr="00E5422C">
        <w:tc>
          <w:tcPr>
            <w:tcW w:w="4390" w:type="dxa"/>
          </w:tcPr>
          <w:p w14:paraId="6CA53100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55D17A" w14:textId="77777777" w:rsidR="00FA71BD" w:rsidRDefault="00FA71BD" w:rsidP="00E542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7" w:type="dxa"/>
            <w:vAlign w:val="bottom"/>
          </w:tcPr>
          <w:p w14:paraId="2F51EE31" w14:textId="26526CBD" w:rsidR="00FA71BD" w:rsidRPr="00E831FE" w:rsidRDefault="00FA71BD" w:rsidP="00E5422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</w:t>
            </w:r>
            <w:proofErr w:type="gramStart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E831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_________________202</w:t>
            </w:r>
            <w:r w:rsidR="001F0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14:paraId="2604B92D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0B643" w14:textId="77777777" w:rsidR="00FA71BD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CE3AF" w14:textId="77777777" w:rsidR="00FA71BD" w:rsidRPr="00C2627F" w:rsidRDefault="00FA71BD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14:paraId="24D78505" w14:textId="77777777" w:rsidR="00FA71BD" w:rsidRPr="00C2627F" w:rsidRDefault="00FA71BD" w:rsidP="00FA7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934BB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8CF9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41802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ECC0F" w14:textId="40951F2F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A2298" w14:textId="526DF6DC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4475D" w14:textId="3C5294C6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4F8A" w14:textId="0A523249" w:rsidR="00F01D87" w:rsidRDefault="00F01D87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FC322" w14:textId="77777777" w:rsidR="00F01D87" w:rsidRPr="00C2627F" w:rsidRDefault="00F01D87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73E82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B9A6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58323" w14:textId="4DCCF7E6" w:rsidR="00E03449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E0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ополнительная профессиональная программа</w:t>
      </w:r>
    </w:p>
    <w:p w14:paraId="4B4EFF35" w14:textId="77777777" w:rsidR="00E03449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повышения квалификации </w:t>
      </w:r>
    </w:p>
    <w:p w14:paraId="3D11D47E" w14:textId="77777777" w:rsidR="00E03449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лиц, на которых возложена трудовая функция </w:t>
      </w:r>
    </w:p>
    <w:p w14:paraId="757DAF78" w14:textId="7011C3A8" w:rsidR="003959BD" w:rsidRPr="00C2627F" w:rsidRDefault="00E03449" w:rsidP="00E0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34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проведению противопожарного инструктажа</w:t>
      </w:r>
    </w:p>
    <w:p w14:paraId="71C17804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6212C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3683B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271B5" w14:textId="77777777" w:rsidR="003959BD" w:rsidRPr="00C2627F" w:rsidRDefault="003959BD" w:rsidP="00E034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0F12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0ABE1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A57C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BF8295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13D6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DB03A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067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8163E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A0A88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0495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BF4B8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83E3D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88CB0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A36AC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102C30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271F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5A980" w14:textId="77777777" w:rsidR="00E03449" w:rsidRDefault="00E03449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FCB216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DD3F" w14:textId="77777777" w:rsidR="003959BD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78E7" w14:textId="77777777" w:rsidR="003959BD" w:rsidRPr="00C2627F" w:rsidRDefault="003959BD" w:rsidP="00E44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2C70E" w14:textId="15A8FADF" w:rsidR="003959BD" w:rsidRPr="006F1B45" w:rsidRDefault="000F4A12" w:rsidP="00E443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sectPr w:rsidR="003959BD" w:rsidRPr="006F1B45" w:rsidSect="00551D41">
          <w:headerReference w:type="default" r:id="rId8"/>
          <w:headerReference w:type="first" r:id="rId9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Ижевск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202</w:t>
      </w:r>
      <w:r w:rsidR="001F0A1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</w:t>
      </w:r>
      <w:r w:rsidR="003959BD" w:rsidRPr="006F1B4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г.</w:t>
      </w:r>
    </w:p>
    <w:p w14:paraId="1FC91913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94076936"/>
      <w:r w:rsidRPr="001E44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Содержание:</w:t>
      </w:r>
    </w:p>
    <w:p w14:paraId="00D3A5F4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986"/>
      </w:tblGrid>
      <w:tr w:rsidR="00FA71BD" w:rsidRPr="001E449D" w14:paraId="08855255" w14:textId="77777777" w:rsidTr="000F4A12">
        <w:tc>
          <w:tcPr>
            <w:tcW w:w="8642" w:type="dxa"/>
            <w:hideMark/>
          </w:tcPr>
          <w:p w14:paraId="52923005" w14:textId="77777777" w:rsidR="00FA71BD" w:rsidRPr="001E449D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Содержание ……………………………………………………………….</w:t>
            </w:r>
          </w:p>
        </w:tc>
        <w:tc>
          <w:tcPr>
            <w:tcW w:w="986" w:type="dxa"/>
          </w:tcPr>
          <w:p w14:paraId="4D491A5D" w14:textId="5AEB469B" w:rsidR="00FA71BD" w:rsidRPr="001E449D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FA71BD" w:rsidRPr="001E449D" w14:paraId="68F749AB" w14:textId="77777777" w:rsidTr="000F4A12">
        <w:tc>
          <w:tcPr>
            <w:tcW w:w="8642" w:type="dxa"/>
            <w:hideMark/>
          </w:tcPr>
          <w:p w14:paraId="4C764521" w14:textId="77777777" w:rsidR="00FA71BD" w:rsidRPr="001E449D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Общие положения ………………………………………………………...</w:t>
            </w:r>
          </w:p>
        </w:tc>
        <w:tc>
          <w:tcPr>
            <w:tcW w:w="986" w:type="dxa"/>
          </w:tcPr>
          <w:p w14:paraId="7046D8C7" w14:textId="0F008333" w:rsidR="00FA71BD" w:rsidRPr="001E449D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FA71BD" w:rsidRPr="001E449D" w14:paraId="4B9A7600" w14:textId="77777777" w:rsidTr="000F4A12">
        <w:tc>
          <w:tcPr>
            <w:tcW w:w="8642" w:type="dxa"/>
            <w:hideMark/>
          </w:tcPr>
          <w:p w14:paraId="71D21D3A" w14:textId="31D402E0" w:rsidR="00FA71BD" w:rsidRPr="001E449D" w:rsidRDefault="00E4005C" w:rsidP="00E400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Цель и п</w:t>
            </w:r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ланир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уемые результаты …………………………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………..</w:t>
            </w:r>
          </w:p>
        </w:tc>
        <w:tc>
          <w:tcPr>
            <w:tcW w:w="986" w:type="dxa"/>
          </w:tcPr>
          <w:p w14:paraId="24B840CB" w14:textId="7C3352CA" w:rsidR="00FA71BD" w:rsidRPr="001E449D" w:rsidRDefault="00EB787B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FA71BD" w:rsidRPr="001E449D" w14:paraId="04533C31" w14:textId="77777777" w:rsidTr="000F4A12">
        <w:tc>
          <w:tcPr>
            <w:tcW w:w="8642" w:type="dxa"/>
            <w:hideMark/>
          </w:tcPr>
          <w:p w14:paraId="17BAC414" w14:textId="77777777" w:rsidR="00FA71BD" w:rsidRPr="001E449D" w:rsidRDefault="00FA71BD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Учебно-тематический план ………………………………………………</w:t>
            </w:r>
          </w:p>
        </w:tc>
        <w:tc>
          <w:tcPr>
            <w:tcW w:w="986" w:type="dxa"/>
          </w:tcPr>
          <w:p w14:paraId="7300E4B7" w14:textId="01000973" w:rsidR="00FA71BD" w:rsidRPr="001E449D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FA71BD" w:rsidRPr="001E449D" w14:paraId="3AF6C30D" w14:textId="77777777" w:rsidTr="000F4A12">
        <w:tc>
          <w:tcPr>
            <w:tcW w:w="8642" w:type="dxa"/>
            <w:hideMark/>
          </w:tcPr>
          <w:p w14:paraId="724C5CA1" w14:textId="72E768C9" w:rsidR="00FA71BD" w:rsidRPr="001E449D" w:rsidRDefault="00FA71BD" w:rsidP="00E4005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 xml:space="preserve">Рабочая программа. Содержание </w:t>
            </w:r>
            <w:r w:rsidR="00E4005C">
              <w:rPr>
                <w:rFonts w:ascii="Times New Roman" w:hAnsi="Times New Roman"/>
                <w:bCs/>
                <w:sz w:val="28"/>
                <w:szCs w:val="28"/>
              </w:rPr>
              <w:t>модулей</w:t>
            </w:r>
            <w:proofErr w:type="gramStart"/>
            <w:r w:rsidR="00E4005C">
              <w:rPr>
                <w:rFonts w:ascii="Times New Roman" w:hAnsi="Times New Roman"/>
                <w:bCs/>
                <w:sz w:val="28"/>
                <w:szCs w:val="28"/>
              </w:rPr>
              <w:t xml:space="preserve"> ..</w:t>
            </w:r>
            <w:proofErr w:type="gramEnd"/>
            <w:r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</w:t>
            </w:r>
          </w:p>
        </w:tc>
        <w:tc>
          <w:tcPr>
            <w:tcW w:w="986" w:type="dxa"/>
          </w:tcPr>
          <w:p w14:paraId="768A83FF" w14:textId="79773F7D" w:rsidR="00FA71BD" w:rsidRPr="001E449D" w:rsidRDefault="00E4005C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FA71BD" w:rsidRPr="001E449D" w14:paraId="1D5D857E" w14:textId="77777777" w:rsidTr="000F4A12">
        <w:tc>
          <w:tcPr>
            <w:tcW w:w="8642" w:type="dxa"/>
            <w:hideMark/>
          </w:tcPr>
          <w:p w14:paraId="27A5957A" w14:textId="07234391" w:rsidR="00FA71BD" w:rsidRPr="001E449D" w:rsidRDefault="000F4A12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….</w:t>
            </w:r>
            <w:proofErr w:type="gramEnd"/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……………………………………...</w:t>
            </w:r>
          </w:p>
        </w:tc>
        <w:tc>
          <w:tcPr>
            <w:tcW w:w="986" w:type="dxa"/>
          </w:tcPr>
          <w:p w14:paraId="1664354D" w14:textId="4861A050" w:rsidR="00FA71BD" w:rsidRPr="001E449D" w:rsidRDefault="003011F9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FA71BD" w:rsidRPr="001E449D" w14:paraId="4698FEE8" w14:textId="77777777" w:rsidTr="000F4A12">
        <w:tc>
          <w:tcPr>
            <w:tcW w:w="8642" w:type="dxa"/>
            <w:hideMark/>
          </w:tcPr>
          <w:p w14:paraId="27D7074B" w14:textId="62B34A90" w:rsidR="00FA71BD" w:rsidRPr="001E449D" w:rsidRDefault="000F4A12" w:rsidP="000F4A12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качества освоения программы ………...</w:t>
            </w:r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………………………...</w:t>
            </w:r>
          </w:p>
        </w:tc>
        <w:tc>
          <w:tcPr>
            <w:tcW w:w="986" w:type="dxa"/>
          </w:tcPr>
          <w:p w14:paraId="7F3F9DE3" w14:textId="66B24E2B" w:rsidR="00FA71BD" w:rsidRPr="001E449D" w:rsidRDefault="003011F9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FA71BD" w:rsidRPr="001E449D" w14:paraId="649C33ED" w14:textId="77777777" w:rsidTr="000F4A12">
        <w:tc>
          <w:tcPr>
            <w:tcW w:w="8642" w:type="dxa"/>
            <w:hideMark/>
          </w:tcPr>
          <w:p w14:paraId="7677E46B" w14:textId="3E44114E" w:rsidR="00FA71BD" w:rsidRPr="001E449D" w:rsidRDefault="000F4A12" w:rsidP="00E5422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 ………………………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…….</w:t>
            </w:r>
            <w:proofErr w:type="gramEnd"/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  <w:r w:rsidR="00FA71BD"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  <w:r w:rsidR="00FA71BD" w:rsidRPr="001E449D">
              <w:rPr>
                <w:rFonts w:ascii="Times New Roman" w:hAnsi="Times New Roman"/>
                <w:bCs/>
                <w:sz w:val="28"/>
                <w:szCs w:val="28"/>
              </w:rPr>
              <w:t>…………</w:t>
            </w:r>
          </w:p>
        </w:tc>
        <w:tc>
          <w:tcPr>
            <w:tcW w:w="986" w:type="dxa"/>
          </w:tcPr>
          <w:p w14:paraId="7082CA6A" w14:textId="21C9096B" w:rsidR="00FA71BD" w:rsidRPr="001E449D" w:rsidRDefault="003011F9" w:rsidP="00E5422C">
            <w:pPr>
              <w:ind w:left="-9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</w:tbl>
    <w:p w14:paraId="5780E8D5" w14:textId="77777777" w:rsidR="00FA71BD" w:rsidRPr="001E449D" w:rsidRDefault="00FA71BD" w:rsidP="00FA71B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1"/>
    <w:p w14:paraId="1873712A" w14:textId="5BDD7ED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5785D2" w14:textId="7558251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93ECD9" w14:textId="32F226A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1F578" w14:textId="41F2A86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44168" w14:textId="10BDE42A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E6C745" w14:textId="33777BC2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38537" w14:textId="12AA4A4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EF46BA" w14:textId="5B79205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DB84F9" w14:textId="1089219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DA9596" w14:textId="17A9A5BD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47FC14" w14:textId="7E9E82D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0EBB24" w14:textId="2A2E14BE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E8D7F" w14:textId="28E71E2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7B750F" w14:textId="2C46AC9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73B00" w14:textId="637F404C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D28086" w14:textId="5D995125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AE8AF" w14:textId="4C4D5F2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487CB6" w14:textId="2AE543A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607ECF" w14:textId="68EDA6A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07F77" w14:textId="79C69D5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8E2942" w14:textId="0FD1A25F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4EBE5F" w14:textId="7FEA34A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F1D08A" w14:textId="15DA2610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2E4D0" w14:textId="3D40F7D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7021AA" w14:textId="68C81939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7C8ED3" w14:textId="48802844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959CF4" w14:textId="41B33E31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65B9E4" w14:textId="2887F053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1B78B9" w14:textId="77777777" w:rsidR="002E29C3" w:rsidRDefault="002E29C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ABEF2A" w14:textId="77777777" w:rsidR="00E4005C" w:rsidRDefault="00E4005C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58A68A" w14:textId="77777777" w:rsidR="000F4A12" w:rsidRDefault="000F4A12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F9E7BA" w14:textId="77777777" w:rsidR="000F4A12" w:rsidRDefault="000F4A12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2395D" w14:textId="77777777" w:rsidR="00FA71BD" w:rsidRDefault="00FA71BD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C54614" w14:textId="14E7B766" w:rsidR="001A6268" w:rsidRPr="00E4005C" w:rsidRDefault="001A6268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00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14:paraId="4EFA3241" w14:textId="77777777" w:rsidR="001A6268" w:rsidRPr="00E4005C" w:rsidRDefault="001A6268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77814" w14:textId="07882754" w:rsidR="003959BD" w:rsidRPr="00E4005C" w:rsidRDefault="00C13B5B" w:rsidP="00E034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1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ополнительная профессиональная программа 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443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</w:t>
      </w:r>
      <w:bookmarkStart w:id="2" w:name="_GoBack"/>
      <w:r w:rsidR="00E03449"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bookmarkEnd w:id="2"/>
      <w:r w:rsidRPr="00C1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9BD" w:rsidRP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016598" w:rsidRP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следующих нормативно-</w:t>
      </w:r>
      <w:r w:rsidR="003D0CDB" w:rsidRP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</w:t>
      </w:r>
      <w:r w:rsidR="00016598" w:rsidRP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3959BD" w:rsidRP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083C70" w14:textId="77777777" w:rsidR="001F0A16" w:rsidRPr="001F0A16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1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29.12.2012г. №273-ФЗ «Об образовании в Российской Федерации»;</w:t>
      </w:r>
    </w:p>
    <w:p w14:paraId="02036397" w14:textId="77777777" w:rsidR="001F0A16" w:rsidRPr="001F0A16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24 марта 2025 года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57105598" w14:textId="77777777" w:rsidR="001F0A16" w:rsidRPr="001F0A16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5 сентября 2021 года № 596 «Об утверждении типовых дополнительных профессиональных программ в области пожарной безопасности»;</w:t>
      </w:r>
    </w:p>
    <w:p w14:paraId="4B0B5D32" w14:textId="77777777" w:rsidR="001F0A16" w:rsidRDefault="001F0A16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A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РФ по делам гражданской обороны, чрезвычайным ситуациям и ликвидации последствий стихийных бедствий от 16 декабря 2024 года № 1120 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безопасности».</w:t>
      </w:r>
    </w:p>
    <w:p w14:paraId="7A0134F2" w14:textId="19C58EFE" w:rsidR="00F876E0" w:rsidRPr="00F876E0" w:rsidRDefault="00F876E0" w:rsidP="001F0A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мерам пожарной безопасности лиц, осуществляющих трудовую деятельность, проводится </w:t>
      </w: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дополнительной профессиональной программе повышения квалификации в области пожарной безопасности</w:t>
      </w:r>
      <w:r w:rsidR="000C7C5F"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2152"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- </w:t>
      </w:r>
      <w:r w:rsidR="000C7C5F"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</w:t>
      </w: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разработанной организацией, осуществляющей образовательную деятельность, на основании </w:t>
      </w:r>
      <w:r w:rsidR="00C13B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13B5B" w:rsidRPr="00C13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иповой 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</w:t>
      </w:r>
      <w:r w:rsidR="00E03449"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3C034" w14:textId="543DD874" w:rsidR="00F876E0" w:rsidRPr="00F876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 программ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в области пожарной безопасности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5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иповой 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</w:t>
      </w:r>
      <w:r w:rsidR="00E03449"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 которых возложена трудовая функция по проведению противопожарного инструктажа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387F40" w14:textId="77777777" w:rsidR="00670EA3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0C7C5F"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профессиональной программы повышения квалификации в области пожарной безопасности</w:t>
      </w: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определяется с учетом потребностей лица, организации, по инициативе которых осуществляется дополнительное профессиональное образование. Программа построена на модульном принципе представления содержания обучения и построении учебных планов, которые позволяют обеспечить дифференцированный подход к проведению подготовки обучающихся с учетом их образования, квалификации и опыта. Программа может быть дополнена модулем обучения, содержащим требования пожарной безопасности, </w:t>
      </w:r>
      <w:r w:rsidR="00670EA3" w:rsidRPr="00670E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специфики деятельности организации, работники которой осваивают дополнительную профессиональную программу.</w:t>
      </w:r>
    </w:p>
    <w:p w14:paraId="29D17DBF" w14:textId="1576937E" w:rsidR="00F876E0" w:rsidRPr="00F876E0" w:rsidRDefault="000C7C5F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876E0"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инимально допустимый срок освоения Программы не может быть менее 16 часов, в том числе практической части - менее 4 часов.</w:t>
      </w:r>
    </w:p>
    <w:p w14:paraId="5E20B372" w14:textId="3C7A65AE" w:rsidR="00F876E0" w:rsidRPr="00F876E0" w:rsidRDefault="000C7C5F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освоения программы составляет </w:t>
      </w:r>
      <w:r w:rsidR="001F0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</w:t>
      </w:r>
      <w:r w:rsidRPr="000C7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включает теоретическое и практическое обучение, итоговую аттестацию.</w:t>
      </w:r>
    </w:p>
    <w:p w14:paraId="32406F47" w14:textId="003D49D3" w:rsidR="00F876E0" w:rsidRPr="00F876E0" w:rsidRDefault="00E03449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лицами, на которые возложена трудовая функция по проведению противопожарного инструктажа, (далее - слушатели) знаний и умений дополнительной профессиональной программой повышения квалификации для лиц, на которых возложена трудовая функция по проведению противопожарного инструктажа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обучения - проведение итоговой аттестации. </w:t>
      </w:r>
      <w:r w:rsidR="00F876E0"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Слушателями являются лица, имеющие или получающие среднее профессиональное и (или) высшее образование.</w:t>
      </w:r>
    </w:p>
    <w:p w14:paraId="160642DB" w14:textId="7CA47E4C" w:rsidR="00F876E0" w:rsidRPr="00F876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 слушателей (очная, очно-заочная, заочная) определяются организацией, осуществляющей образовательную деятельность, самостоятельно. Повышение квалификации может осуществляться с применением электронного обучения и дистанционных образовательных технологий, а также с использованием сетевой формы реализации Программы.</w:t>
      </w:r>
    </w:p>
    <w:p w14:paraId="14D315D8" w14:textId="77777777" w:rsidR="00E12152" w:rsidRDefault="00E12152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80D6E" w14:textId="5755E22F" w:rsidR="00E12152" w:rsidRPr="00E12152" w:rsidRDefault="00E12152" w:rsidP="00E12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</w:t>
      </w:r>
      <w:r w:rsidRPr="00E12152">
        <w:rPr>
          <w:b/>
        </w:rPr>
        <w:t xml:space="preserve"> </w:t>
      </w:r>
      <w:r w:rsidRPr="00E1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14:paraId="1988E439" w14:textId="77777777" w:rsidR="00E12152" w:rsidRDefault="00E12152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E21A3" w14:textId="08720726" w:rsidR="00F876E0" w:rsidRPr="00F876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Программы является подготовка слушателей и (или) повышение профессионального уровня в рамках имеющейся квалификации, направленные на совершенствование и (или) получение ими новой компетенции, необходимой для профессиональной деятельности по исполнению требований по обеспечению пожарной безопасности на объектах защиты.</w:t>
      </w:r>
    </w:p>
    <w:p w14:paraId="1BA9C6CD" w14:textId="0FF76E7F" w:rsidR="00E12152" w:rsidRPr="00E12152" w:rsidRDefault="00E03449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слушатели</w:t>
      </w:r>
      <w:r w:rsidRPr="00E03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приобретают знания, навыки и практические умения, необходимые для качественного совершенствования профессиональных компетенций.</w:t>
      </w:r>
    </w:p>
    <w:p w14:paraId="51678C47" w14:textId="0DE8163C" w:rsidR="00F876E0" w:rsidRPr="00E12152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Слушатели должны знать:</w:t>
      </w:r>
    </w:p>
    <w:p w14:paraId="7E0BC13A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пожарной безопасности - законодательства Российской Федерации о пожарной безопасности для объектов защиты организации;</w:t>
      </w:r>
    </w:p>
    <w:p w14:paraId="7D502D4C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обучения работников организации мерам пожарной безопасности;</w:t>
      </w:r>
    </w:p>
    <w:p w14:paraId="71C02BB8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нарушений требований пожарной безопасности, которые заведомо создают угрозу возникновения пожаров и загораний;</w:t>
      </w:r>
    </w:p>
    <w:p w14:paraId="66F1D57A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пожарную опасность технологического процесса производства, нарушения которого могут создать условия возникновения пожара;</w:t>
      </w:r>
    </w:p>
    <w:p w14:paraId="7242CE20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основы обеспечения пожарной безопасности в организации;</w:t>
      </w:r>
    </w:p>
    <w:p w14:paraId="6700C861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разработке приказов, инструкций и положений, устанавливающих противопожарный режим на объекте, обучение работников организации мерам пожарной безопасности;</w:t>
      </w:r>
    </w:p>
    <w:p w14:paraId="7E059F7C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 обеспечения противопожарной защиты организации.</w:t>
      </w:r>
    </w:p>
    <w:p w14:paraId="5C24A77B" w14:textId="77777777" w:rsidR="00F876E0" w:rsidRPr="00F876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9FD58" w14:textId="4944CE2B" w:rsidR="00F876E0" w:rsidRPr="00E12152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уметь:</w:t>
      </w:r>
    </w:p>
    <w:p w14:paraId="660EB7C7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первичными средствами пожаротушения;</w:t>
      </w:r>
    </w:p>
    <w:p w14:paraId="7ADB6E74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состояние пожарной безопасности организации, разрабатывать приказы, инструкции и положения, устанавливающие должный противопожарный режим на объекте, обучать работников мерам пожарной безопасности;</w:t>
      </w:r>
    </w:p>
    <w:p w14:paraId="3723B24B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мероприятия, направленные на усиление противопожарной защиты и предупреждение пожаров;</w:t>
      </w:r>
    </w:p>
    <w:p w14:paraId="378BF5A9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программы противопожарных инструктажей;</w:t>
      </w:r>
    </w:p>
    <w:p w14:paraId="064F8C5E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обучение мерам пожарной безопасности;</w:t>
      </w:r>
    </w:p>
    <w:p w14:paraId="5395D251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и проводить учения и тренировки по эвакуации людей и материальных ценностей из зданий, сооружений;</w:t>
      </w:r>
    </w:p>
    <w:p w14:paraId="14D1765F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в случае возникновения пожара.</w:t>
      </w:r>
    </w:p>
    <w:p w14:paraId="7A9BCDFC" w14:textId="77777777" w:rsidR="00F876E0" w:rsidRPr="00F876E0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A29F1" w14:textId="6FA622E2" w:rsidR="00F876E0" w:rsidRPr="00E12152" w:rsidRDefault="00F876E0" w:rsidP="00F876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обучения слушатели должны владеть:</w:t>
      </w:r>
    </w:p>
    <w:p w14:paraId="0B33C876" w14:textId="77777777" w:rsidR="00F876E0" w:rsidRPr="00E12152" w:rsidRDefault="00F876E0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 навыками применения первичных средств пожаротушения и осмотра до и после их использования;</w:t>
      </w:r>
    </w:p>
    <w:p w14:paraId="5C9DFDE7" w14:textId="2E46809F" w:rsidR="00F876E0" w:rsidRPr="00E12152" w:rsidRDefault="00E12152" w:rsidP="00E12152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1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профессионального и эффективного применения на практике приобретенных в процессе обучения знаний и умений.</w:t>
      </w:r>
    </w:p>
    <w:p w14:paraId="0DF25B16" w14:textId="77777777" w:rsidR="00F75AEA" w:rsidRDefault="00F75AEA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5D54" w14:textId="77777777" w:rsidR="00E5422C" w:rsidRDefault="00E5422C" w:rsidP="00E54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УЧЕБН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О-ТЕМАТИЧЕСКИЙ</w:t>
      </w:r>
      <w:r w:rsidRPr="00E024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ПЛАН</w:t>
      </w:r>
    </w:p>
    <w:p w14:paraId="24982128" w14:textId="77777777" w:rsidR="00E5422C" w:rsidRDefault="00E5422C" w:rsidP="00E542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4936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4"/>
        <w:gridCol w:w="6377"/>
        <w:gridCol w:w="1023"/>
        <w:gridCol w:w="1087"/>
        <w:gridCol w:w="954"/>
      </w:tblGrid>
      <w:tr w:rsidR="00E5422C" w:rsidRPr="00E024DF" w14:paraId="43A4C28C" w14:textId="77777777" w:rsidTr="00E5422C">
        <w:trPr>
          <w:trHeight w:val="27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B380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F29A3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  <w:r w:rsidRPr="00A13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разделов и тем</w:t>
            </w:r>
          </w:p>
        </w:tc>
        <w:tc>
          <w:tcPr>
            <w:tcW w:w="15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AD4108" w14:textId="77777777" w:rsidR="00E5422C" w:rsidRPr="00E024DF" w:rsidRDefault="00E5422C" w:rsidP="00E54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E5422C" w:rsidRPr="00E024DF" w14:paraId="6482C0CE" w14:textId="77777777" w:rsidTr="00E5422C">
        <w:trPr>
          <w:trHeight w:val="413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84B41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BC0A5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7772" w14:textId="77777777" w:rsidR="00E5422C" w:rsidRPr="00E024DF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6533D8" w14:textId="77777777" w:rsidR="00E5422C" w:rsidRPr="00E024DF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</w:tr>
      <w:tr w:rsidR="00E5422C" w:rsidRPr="00E024DF" w14:paraId="2DB1EA0D" w14:textId="77777777" w:rsidTr="00E5422C">
        <w:trPr>
          <w:trHeight w:val="412"/>
        </w:trPr>
        <w:tc>
          <w:tcPr>
            <w:tcW w:w="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88CA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B5AB7" w14:textId="77777777" w:rsidR="00E5422C" w:rsidRPr="00E024DF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3F434" w14:textId="77777777" w:rsidR="00E5422C" w:rsidRPr="00E024DF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A93" w14:textId="77777777" w:rsidR="00E5422C" w:rsidRPr="00E024DF" w:rsidRDefault="00E5422C" w:rsidP="00E5422C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24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44F46" w14:textId="6743251E" w:rsidR="00E5422C" w:rsidRPr="00E024DF" w:rsidRDefault="00E5422C" w:rsidP="00E5422C">
            <w:pPr>
              <w:widowControl w:val="0"/>
              <w:tabs>
                <w:tab w:val="left" w:pos="-108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ПЗ</w:t>
            </w:r>
          </w:p>
        </w:tc>
      </w:tr>
      <w:tr w:rsidR="00E5422C" w:rsidRPr="00E024DF" w14:paraId="1A96FB0F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E64E8" w14:textId="77777777" w:rsidR="00E5422C" w:rsidRPr="004508E2" w:rsidRDefault="00E5422C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1C04B" w14:textId="0A386C5F" w:rsidR="00E5422C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542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Вводный модуль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E542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Общие вопросы организации обучения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AD6F0" w14:textId="666214EA" w:rsidR="00E5422C" w:rsidRPr="00EB787B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48FED" w14:textId="5BC9458C" w:rsidR="00E5422C" w:rsidRPr="00EB787B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24FAA" w14:textId="537E0551" w:rsidR="00E5422C" w:rsidRPr="00EB787B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5422C" w:rsidRPr="00E024DF" w14:paraId="4FBCBA02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0E56E" w14:textId="504DFDAC" w:rsidR="00E5422C" w:rsidRPr="00A1376F" w:rsidRDefault="00A1376F" w:rsidP="00E5422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73B1" w14:textId="2256C1CD" w:rsidR="00E5422C" w:rsidRPr="00A1376F" w:rsidRDefault="00E5422C" w:rsidP="00E5422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A1376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1. Организационные основы обеспечения пожарной безопасности</w:t>
            </w:r>
            <w:r w:rsidR="00E0344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в Российской Федерации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93920" w14:textId="50CBE623" w:rsidR="00E5422C" w:rsidRPr="00EB787B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142C9" w14:textId="347CF5F0" w:rsidR="00E5422C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5C01C4" w14:textId="249EDF20" w:rsidR="00E5422C" w:rsidRPr="00EB787B" w:rsidRDefault="006D58C2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1B6618" w:rsidRPr="00E024DF" w14:paraId="2DC5E976" w14:textId="77777777" w:rsidTr="00EB787B">
        <w:trPr>
          <w:trHeight w:val="30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8B798" w14:textId="5B098341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80608" w14:textId="4C415CA9" w:rsidR="001B6618" w:rsidRPr="00DA0DD0" w:rsidRDefault="001B6618" w:rsidP="001B661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ar-SA"/>
              </w:rPr>
              <w:t>Тема 1.1. Система обеспечения пожарной безопасности в Российской Федерации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C2325" w14:textId="7D5EDACE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D0BCC" w14:textId="17D3D41C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A6448" w14:textId="796BC5A9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E024DF" w14:paraId="4368D22F" w14:textId="77777777" w:rsidTr="00EB787B">
        <w:trPr>
          <w:trHeight w:val="31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1C66" w14:textId="16FD314D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0484C" w14:textId="10CB3D1B" w:rsidR="001B6618" w:rsidRPr="00DA0DD0" w:rsidRDefault="001B6618" w:rsidP="001B6618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1.2. Права, обязанности и ответственность организаций в области пожарной безопасности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2843F" w14:textId="3AFD0BE8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8294D" w14:textId="5B591A99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951C3C" w14:textId="368AE0B4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E024DF" w14:paraId="0A386D3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42B3E" w14:textId="0A5924E7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BBF04" w14:textId="065DA2E4" w:rsidR="001B6618" w:rsidRPr="00DA0DD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1.3. Противопожарный режим на объекте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BDFF5" w14:textId="18BE9747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B9C3C" w14:textId="4D49ADFA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588A9" w14:textId="08DB1A0F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B6618" w:rsidRPr="00E024DF" w14:paraId="3F7D88A0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2F588" w14:textId="18E961CD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2235F" w14:textId="75489C41" w:rsidR="001B6618" w:rsidRPr="00DA0DD0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</w:t>
            </w: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ема 1.4.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B97F" w14:textId="17D92E7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009A3" w14:textId="58835B8F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E9D84" w14:textId="7DE29B46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B6618" w:rsidRPr="00E024DF" w14:paraId="047CF7D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8FDE" w14:textId="2717DF6D" w:rsidR="001B6618" w:rsidRPr="00A1376F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4F610" w14:textId="0E2E57AD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011F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2</w:t>
            </w:r>
            <w:r w:rsidRPr="003011F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. Общие принципы обеспечения пожарной безопасности объекта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0A96B" w14:textId="3948A4FB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02D08" w14:textId="62BE4A05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EC90D4" w14:textId="50988A8D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33FFA12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D09C9" w14:textId="59E314D7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4893" w14:textId="00ECF756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11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</w:t>
            </w:r>
            <w:r w:rsidRPr="003011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.1. Классификация пожаров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001A" w14:textId="750EC21E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EB0F8" w14:textId="5F8B207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81DE5" w14:textId="070812CD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4519464E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092A" w14:textId="77A35771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A92B5" w14:textId="01964EF7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2.2. Классификация зданий, сооружений и пожарных отсеков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B0CBC" w14:textId="5239ECF6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34601D" w14:textId="7768CD71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80DE1" w14:textId="5BC5F23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3F28C7E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B08CE" w14:textId="505E7400" w:rsidR="001B6618" w:rsidRPr="004508E2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DCB4F" w14:textId="0E4420E4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2.3. Взрывопожарная и пожарная опасность веществ и материалов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D74EF" w14:textId="13448CAF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BC97E" w14:textId="0A9E56F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5DCA5B" w14:textId="53E9836A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19C646A7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AD926" w14:textId="5294F7D8" w:rsidR="001B6618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9575B" w14:textId="37A80A92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2.4. Требования пожарной безопасности к электротехнической продукции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FBA6" w14:textId="47D5DDF4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AF4FC" w14:textId="777A5528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52DAD" w14:textId="40636122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192E1D8D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316F" w14:textId="37F4FD20" w:rsidR="001B6618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5513" w14:textId="062FB5FD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2.5. Требования пожарной безопасности к инженерному оборудованию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AD5F" w14:textId="72B0C54F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5C58B" w14:textId="2B21D82B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82989" w14:textId="3F923735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415A38B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6738" w14:textId="4C9F7E6E" w:rsidR="001B6618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7D46" w14:textId="1C6E4D52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2.6. Требования пожарной безопасности к проходам, проездам и подъездам зданий и сооружений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6CD87" w14:textId="028E6894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7B1D9" w14:textId="4C6EAE2E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EAAC6" w14:textId="675CCEA2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0A07FB42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E5C3C" w14:textId="0EF20C3E" w:rsidR="001B6618" w:rsidRPr="00BD1E08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53387" w14:textId="743CF4FC" w:rsidR="001B6618" w:rsidRPr="00BD1E08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2.7. Требования к противопожарным расстояниям между зданиями и сооружениями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691B0" w14:textId="2C4EB96D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0105C" w14:textId="4D1CFC44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408A57" w14:textId="6E7009A5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77886B92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C9AC" w14:textId="76CC6682" w:rsidR="001B6618" w:rsidRPr="003011F9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BBC40" w14:textId="6936D057" w:rsidR="001B6618" w:rsidRPr="003011F9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2.8. Требования пожарной безопасности к системам теплоснабжения и отопления. Печное отопление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1CB53" w14:textId="632C654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21475" w14:textId="6C06A992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379629" w14:textId="5B2EF540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1451D78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39F84" w14:textId="1A858E14" w:rsidR="001B6618" w:rsidRPr="003011F9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60BF" w14:textId="6170BE4A" w:rsidR="001B6618" w:rsidRPr="003011F9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2.9. Требования пожарной безопасности к многофункциональным зданиям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B5866" w14:textId="3935A3F1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B392B" w14:textId="56A44351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CE09F" w14:textId="33839143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7B626CB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3BFE" w14:textId="10A84AB1" w:rsidR="001B6618" w:rsidRPr="003011F9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47BC" w14:textId="03B6DF72" w:rsidR="001B6618" w:rsidRPr="003011F9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2.10. Требования пожарной безопасности к жилым помещениям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B9D35" w14:textId="59DF1DE8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AF702" w14:textId="76B76F3C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92F234" w14:textId="5968783A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618" w:rsidRPr="00E024DF" w14:paraId="20A14698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87979" w14:textId="010982C2" w:rsidR="001B6618" w:rsidRPr="00A1376F" w:rsidRDefault="001B6618" w:rsidP="001B661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8F212" w14:textId="5EFF4105" w:rsidR="001B6618" w:rsidRPr="003011F9" w:rsidRDefault="001B6618" w:rsidP="001B661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011F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3</w:t>
            </w:r>
            <w:r w:rsidRPr="003011F9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Система противопожарной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B7195" w14:textId="43F4C577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1412F" w14:textId="6E90CC26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5EA308" w14:textId="1600E851" w:rsidR="001B6618" w:rsidRPr="00EB787B" w:rsidRDefault="001B6618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B787B" w:rsidRPr="00E024DF" w14:paraId="0DED5BC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E0324" w14:textId="0EB72CF5" w:rsidR="00EB787B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B78B0" w14:textId="076BE9E2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3.1. Способы защиты людей и имущества от воздействия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1AE09" w14:textId="7175EC46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6EA7" w14:textId="4AE2043A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7DF46" w14:textId="2E97F0E2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787B" w:rsidRPr="00E024DF" w14:paraId="60D3CBF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5826" w14:textId="71050F5F" w:rsidR="00EB787B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A3DD" w14:textId="57F0403E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3.2. Пути эвакуации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B2B00" w14:textId="53F62AF2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D9768" w14:textId="01855684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66D17" w14:textId="4159D6F3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B787B" w:rsidRPr="00E024DF" w14:paraId="2C74375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8B0B1" w14:textId="2E430D39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F41FB" w14:textId="393440F6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3.3. Системы обнаружения пожара, оповещения и управления эвакуацией людей при пожаре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FF31" w14:textId="25DA66F3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4DFCE" w14:textId="27D6770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AB5FA" w14:textId="08F886D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1F4BADB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3105" w14:textId="0CB02FA6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13E92" w14:textId="5A47AAD4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3.4. Системы коллективной защиты и средства индивидуальной защиты и спасения людей от опасных факторов пожара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A31E4" w14:textId="46AC345F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8EEC8" w14:textId="1591E064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4D1C83" w14:textId="580D1557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050D8A2B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46DD8" w14:textId="1437C629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6D6EE" w14:textId="5FDA41DD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3.5. Система противодымной защиты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2BAC" w14:textId="5761EDE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83CB4" w14:textId="05C261B7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DA05A" w14:textId="3E302520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0B7F348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039B3" w14:textId="4BDC485F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24A6B" w14:textId="541919A5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3.6. Ограничение распространения пожара за пределы очага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D9BCD" w14:textId="62F0F5D5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ED266" w14:textId="5DEDFBA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1A8578" w14:textId="5854899D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69601645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EA9AF" w14:textId="6E2EEDAE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07079" w14:textId="74810981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3.7. Первичные средства пожаротушения в зданиях и сооружениях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799E4" w14:textId="5113E5B0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781B0" w14:textId="503AFE10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7302D" w14:textId="509752E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6107F1F8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52CC" w14:textId="31F78BA1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2E01" w14:textId="57DC6AB9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3.8. Системы автоматического пожаротушения и системы пожарной сигнализации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DCAA8" w14:textId="035F6DB4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7742" w14:textId="3AA72D42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FEBDA" w14:textId="1211D14E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20A039DB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AA6E4" w14:textId="40C7EB15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12C9A" w14:textId="6A38FAA4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3.9. Общие требования к пожарному оборудованию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FD7E" w14:textId="7F0040EB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93AE" w14:textId="1F2965AF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B49EF" w14:textId="7D35BFF3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2089E50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84CD7" w14:textId="52460FFC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8BC7B" w14:textId="46FC9C5A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3.10. Источники противопожарного водоснабжения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39580" w14:textId="47C76FDB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B08AB" w14:textId="3F1C3118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8878AA" w14:textId="607ED81D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6C152C8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329A2" w14:textId="311D7BF2" w:rsidR="005507D6" w:rsidRDefault="005507D6" w:rsidP="005507D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116A1" w14:textId="5C59AE50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3.11. Требования правил противопожарного режима к проведению пожароопасных работ в зданиях класса функциональной пожарной опасности Ф1-Ф5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DCBBE" w14:textId="491B0165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E2D22" w14:textId="58624485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E66DF5" w14:textId="710178A9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787B" w:rsidRPr="00E024DF" w14:paraId="254852A4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A907D" w14:textId="2DA7842A" w:rsidR="00EB787B" w:rsidRDefault="005507D6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65C3AE" w14:textId="2F366DFB" w:rsidR="00EB787B" w:rsidRPr="003011F9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Тема 3.12. Практические занятия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0D3DD" w14:textId="392A89BE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C7D1C" w14:textId="2FF31564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785B02" w14:textId="32EE09FA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787B" w:rsidRPr="00E024DF" w14:paraId="4B2C0A51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3FAF" w14:textId="0D562CCF" w:rsidR="00EB787B" w:rsidRPr="00964B56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0C39" w14:textId="2AA2D8ED" w:rsidR="00EB787B" w:rsidRPr="00964B56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4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="006622FC" w:rsidRPr="006622F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 (Ф1)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8CB3" w14:textId="53C908F7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6607" w14:textId="0054E45A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0F176" w14:textId="47B07C63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E024DF" w14:paraId="46C76FA6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4A615" w14:textId="619A0CBC" w:rsidR="00EB787B" w:rsidRPr="00964B56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4599C" w14:textId="48606EE4" w:rsidR="00EB787B" w:rsidRPr="00964B56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5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зрелищных и культурно-просветительных учреждений (Ф2)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7164" w14:textId="6269D561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0DA40" w14:textId="112BD6D0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1A9AE" w14:textId="074A0BD7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E024DF" w14:paraId="051F3EBF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FB75" w14:textId="63672AF5" w:rsidR="00EB787B" w:rsidRPr="00964B56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B4A3" w14:textId="0B6C130F" w:rsidR="00EB787B" w:rsidRPr="00964B56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6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организаций по обслуживанию населения (Ф3)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F91E1" w14:textId="59DCA49B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C3536" w14:textId="00A3AD3F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92359A" w14:textId="586726C1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E024DF" w14:paraId="52D934AA" w14:textId="77777777" w:rsidTr="00EB787B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6EB26" w14:textId="68A97F6D" w:rsidR="00EB787B" w:rsidRPr="00964B56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C866" w14:textId="7C237708" w:rsidR="00EB787B" w:rsidRPr="00964B56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7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образовательных организаций, научных и проектных организаций, органов управления учреждений (Ф4)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E8B8" w14:textId="223A02AF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9177" w14:textId="2685C147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78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C6C08" w14:textId="0846A74A" w:rsidR="00EB787B" w:rsidRPr="00EB787B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8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B787B" w:rsidRPr="00E024DF" w14:paraId="76F479B4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63BB7" w14:textId="5BCB55E0" w:rsidR="00EB787B" w:rsidRPr="00964B56" w:rsidRDefault="00EB787B" w:rsidP="00EB787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DD324" w14:textId="0C9C048C" w:rsidR="00EB787B" w:rsidRPr="00964B56" w:rsidRDefault="00EB787B" w:rsidP="00EB787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Модуль 8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. </w:t>
            </w:r>
            <w:r w:rsidRPr="00546D9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Требования пожарной безопасности для производственных объектов (Ф5)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911" w14:textId="74548DA1" w:rsidR="00EB787B" w:rsidRPr="00964B56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EF49D" w14:textId="6ACA50F6" w:rsidR="00EB787B" w:rsidRPr="00964B56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AF0CB" w14:textId="198C67F3" w:rsidR="00EB787B" w:rsidRPr="00964B56" w:rsidRDefault="00EB787B" w:rsidP="00EB78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F0A16" w:rsidRPr="00E024DF" w14:paraId="6BC6E264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B2F0E" w14:textId="77777777" w:rsidR="001F0A16" w:rsidRPr="00964B56" w:rsidRDefault="001F0A16" w:rsidP="001F0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912F6" w14:textId="52AF33CE" w:rsidR="001F0A16" w:rsidRPr="00F7761A" w:rsidRDefault="001F0A16" w:rsidP="001F0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F776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5045" w14:textId="26633BEE" w:rsidR="001F0A16" w:rsidRPr="00F7761A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925EF" w14:textId="47FEE7FC" w:rsidR="001F0A16" w:rsidRPr="00F7761A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710482" w14:textId="1916962D" w:rsidR="001F0A16" w:rsidRPr="00F7761A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F0A16" w:rsidRPr="00E024DF" w14:paraId="38D52F1D" w14:textId="77777777" w:rsidTr="001A0748">
        <w:trPr>
          <w:trHeight w:val="22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7F723" w14:textId="77777777" w:rsidR="001F0A16" w:rsidRPr="00964B56" w:rsidRDefault="001F0A16" w:rsidP="001F0A1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0C744" w14:textId="128BF7D8" w:rsidR="001F0A16" w:rsidRPr="00546D92" w:rsidRDefault="001F0A16" w:rsidP="001F0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64B5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95578" w14:textId="7F072844" w:rsidR="001F0A16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0A74D" w14:textId="331A123D" w:rsidR="001F0A16" w:rsidRDefault="00482121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9EEC1F" w14:textId="6EBFB8F8" w:rsidR="001F0A16" w:rsidRDefault="001F0A16" w:rsidP="001F0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14:paraId="02494E16" w14:textId="77777777" w:rsidR="00E5422C" w:rsidRPr="00E024DF" w:rsidRDefault="00E5422C" w:rsidP="00E54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*Сокращения в таблице: </w:t>
      </w:r>
    </w:p>
    <w:p w14:paraId="51455564" w14:textId="77F876D9" w:rsidR="00E5422C" w:rsidRPr="00C90582" w:rsidRDefault="00E5422C" w:rsidP="00E542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 – </w:t>
      </w:r>
      <w:r w:rsidRPr="00E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лекции;</w:t>
      </w:r>
      <w:r w:rsidRPr="00E54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ПЗ – </w:t>
      </w:r>
      <w:r w:rsidRPr="00E54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14:paraId="3EAE4839" w14:textId="77777777" w:rsidR="000C5F02" w:rsidRDefault="000C5F02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88814469"/>
    </w:p>
    <w:p w14:paraId="32DD753E" w14:textId="74E7A582" w:rsidR="009D0666" w:rsidRDefault="009D0666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14:paraId="5D7216C6" w14:textId="77592B42" w:rsidR="00DB5D30" w:rsidRPr="00DB5D30" w:rsidRDefault="009D0666" w:rsidP="00DB5D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МОДУЛЕЙ</w:t>
      </w:r>
    </w:p>
    <w:p w14:paraId="2C9FB90B" w14:textId="77777777" w:rsid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83F888" w14:textId="77777777" w:rsidR="004C20A5" w:rsidRP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20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Модули, обязательные к изучению</w:t>
      </w:r>
    </w:p>
    <w:p w14:paraId="068AA5EE" w14:textId="77777777" w:rsid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08402D" w14:textId="77777777" w:rsidR="004C20A5" w:rsidRP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Вводный модуль</w:t>
      </w:r>
    </w:p>
    <w:p w14:paraId="1992C7A1" w14:textId="77777777" w:rsidR="004C20A5" w:rsidRP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вопросы организации обучения</w:t>
      </w:r>
    </w:p>
    <w:p w14:paraId="259FB7BA" w14:textId="77777777" w:rsidR="004C20A5" w:rsidRP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Цель, задачи и программа курса обучения. Актуальность курса.</w:t>
      </w:r>
    </w:p>
    <w:p w14:paraId="4AD742DF" w14:textId="68F51A8B" w:rsidR="004C20A5" w:rsidRDefault="004C20A5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2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учебного процесса. Расписание занятий. Режим питания. Противопожарный инструктаж.</w:t>
      </w:r>
    </w:p>
    <w:p w14:paraId="1E08383D" w14:textId="3C624BA9" w:rsidR="000C08A3" w:rsidRDefault="000C08A3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73A69D" w14:textId="51DD7BA9" w:rsidR="000C08A3" w:rsidRPr="00200B7F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  <w:r w:rsidR="00200B7F"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основы обеспечения пожарной безопасности в Российской Федерации</w:t>
      </w:r>
    </w:p>
    <w:p w14:paraId="76CBB39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142B2" w14:textId="5E1541AB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1.1. Система обеспечения пожарной безопасности в Российской Федерации</w:t>
      </w:r>
    </w:p>
    <w:p w14:paraId="607BF750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Цель создания и основные функции системы обеспечения пожарной безопасности в Российской Федерации. Основные элементы системы обеспечения пожарной безопасности в Российской Федерации. Основные функции системы обеспечения пожарной безопасности в Российской Федерации. Нормативное правовое регулирование в области пожарной безопасности. Система нормативных правовых актов в области пожарной безопасности. Техническое регулирование в 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области пожарной безопасности. Требования пожарной безопасности. Система нормативных документов по пожарной безопасности.</w:t>
      </w:r>
    </w:p>
    <w:p w14:paraId="7AF023E0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Пожарная статистика. Краткая статистика пожаров в регионе (в конкретной местности), динамика показателей обстановки с пожарами в соответствующей отрасли (жилой сектор, общественные здания и сооружения, производственные здания), наиболее частые места возникновения пожаров на различных объектах отрасли, основные причины данных пожаров. Пожары и возгорания, которые произошли непосредственно в организации (в цехе, на участке, рабочем месте, в жилых помещениях), анализ причин их возникновения.</w:t>
      </w:r>
    </w:p>
    <w:p w14:paraId="699D2F2D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159424" w14:textId="70851E3A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1.2. Права, обязанности и ответственность организаций в области пожарной безопасности</w:t>
      </w:r>
    </w:p>
    <w:p w14:paraId="2E723CBD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руководителей организаций и лиц, осуществляющих трудовую или служебную деятельность в организации в области пожарной безопасности.</w:t>
      </w:r>
    </w:p>
    <w:p w14:paraId="73A1FC1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Обязанности и действия руководителей организаций, должностных лиц в случае возникновения пожара. Обязанности и действия работников при пожаре или признаков горения в здании, помещении (задымление, запах гари, повышение температуры воздуха). Инструкции о порядке действий при пожаре. Порядок обучения работников организаций мерам пожарной безопасности.</w:t>
      </w:r>
    </w:p>
    <w:p w14:paraId="13DCEE6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Права и обязанности работников организации по созданию объектовых подразделений добровольной пожарной охраны и организация их деятельности.</w:t>
      </w:r>
    </w:p>
    <w:p w14:paraId="4CE2254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невыполнение требований пожарной безопасности. Перечень лиц, несущих ответственность за невыполнение требований пожарной безопасности в соответствии с законодательством Российской Федерации. Виды ответственности.</w:t>
      </w:r>
    </w:p>
    <w:p w14:paraId="1ABD6240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9FC15D" w14:textId="3DE5807F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1.3. Противопожарный режим на объекте</w:t>
      </w:r>
    </w:p>
    <w:p w14:paraId="58527B56" w14:textId="6AC5CC9E" w:rsidR="000C08A3" w:rsidRPr="000C08A3" w:rsidRDefault="000C08A3" w:rsidP="0020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противопожарного режима в Российской Федерации.</w:t>
      </w:r>
      <w:r w:rsidR="0020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 постановлением Правительства Российской Федерации от 16 сентября 2020 г. N 1479 (Собрание законодательства Российской Федерации, 2020, N 39, ст.6056)</w:t>
      </w:r>
      <w:r w:rsidR="0020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24DE99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 мероприятий, обеспечивающих противопожарный режим на объекте. Правила пожарной безопасности при эксплуатации, ремонте, обслуживании зданий, сооружений, помещений, инженерных сетей и систем инженерно-технического обеспечения, оборудования, инвентаря. Организационно-распорядительные документы организации. Назначение лица, ответственного за обеспечение пожарной безопасности на объекте. Утверждение инструкций о мерах пожарной безопасности. Инструкции о действиях персонала по эвакуации людей при пожаре.</w:t>
      </w:r>
    </w:p>
    <w:p w14:paraId="5207544B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B738E2" w14:textId="4147C209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1.4. Практические занятия</w:t>
      </w:r>
    </w:p>
    <w:p w14:paraId="3CE8E70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тренировки по отработке действий при возникновении пожара, в том числе при вызове пожарной охраны.</w:t>
      </w:r>
    </w:p>
    <w:p w14:paraId="4DF2FD4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FF4A3" w14:textId="2373AB10" w:rsidR="000C08A3" w:rsidRPr="00200B7F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Модуль 2</w:t>
      </w:r>
      <w:r w:rsidR="00200B7F"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принципы обеспечения пожарной безопасности объекта защиты</w:t>
      </w:r>
    </w:p>
    <w:p w14:paraId="1E38BFD3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75FDE1" w14:textId="2776434E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2.1. Классификация пожаров</w:t>
      </w:r>
    </w:p>
    <w:p w14:paraId="794F3FE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сведения о горении. Возникновение и развитие пожара. Классификация пожаров. Опасные факторы пожара. Основные причины пожара.</w:t>
      </w:r>
    </w:p>
    <w:p w14:paraId="7054352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D3884B" w14:textId="7F00D90B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2.2. Классификация зданий, сооружений и пожарных отсеков</w:t>
      </w:r>
    </w:p>
    <w:p w14:paraId="780349E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классификации. Классификация зданий, сооружений и пожарных отсеков по функциональной пожарной опасности.</w:t>
      </w:r>
    </w:p>
    <w:p w14:paraId="3136C47D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C9974E" w14:textId="5E936B0D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2.3. Взрывопожарная и пожарная опасность веществ и материалов</w:t>
      </w:r>
    </w:p>
    <w:p w14:paraId="7228EF1B" w14:textId="7B439090" w:rsidR="000C08A3" w:rsidRPr="000C08A3" w:rsidRDefault="000C08A3" w:rsidP="00200B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информации о пожарной опасности веществ и материалов. Требования пожарной безопасности к применению строительных материалов в зданиях и сооружениях класса функциональной пожарной опасности Ф1-Ф5. Требования пожарной безопасности к применению текстильных и кожевенных материалов, к информации об их пожарной опасности. Требования к информации о пожарной безопасности средств огнезащиты.</w:t>
      </w:r>
      <w:r w:rsidR="0020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 1 статьи 32 Федерального закона от 22 июля 2008 г. N 123-ФЗ "Технический регламент о требованиях пожарной безопасности" (Собрание законодательства Российской Федерации, 2008, N 30, ст.3579; 2012, N 29, ст.3997)</w:t>
      </w:r>
      <w:r w:rsidR="0020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769C64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153D2E" w14:textId="6A0DE064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2.4. Требования пожарной безопасности к электротехнической продукции</w:t>
      </w:r>
    </w:p>
    <w:p w14:paraId="23FE372D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информации о пожарной опасности электротехнической продукции. Требования пожарной безопасности к электротехнической продукции. Требования пожарной безопасности к электрооборудованию. Требования пожарной безопасности к электроустановкам зданий и сооружений. Требования к энергоснабжению систем противопожарной защиты, установленных в зданиях класса функциональной пожарной опасности Ф1-Ф5. Требования пожарной безопасности к кабельным изделиям.</w:t>
      </w:r>
    </w:p>
    <w:p w14:paraId="6A978F3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BDA15B" w14:textId="316654BD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2.5. Требования пожарной безопасности к инженерному оборудованию зданий и сооружений</w:t>
      </w:r>
    </w:p>
    <w:p w14:paraId="193A9E6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конструкциям и оборудованию вентиляционных систем, систем кондиционирования и противодымной защиты. Требования к системам вентиляции и противодымной защиты. Методы испытания противодымной защиты.</w:t>
      </w:r>
    </w:p>
    <w:p w14:paraId="4C03426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к конструкциям и оборудованию систем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Требования пожарной безопасности к устройству систем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общественных зданий и сооружений. Системы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мусороудаления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зданий, не оборудованных мусоропроводами (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мусоросборные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камеры, хозяйственные площадки).</w:t>
      </w:r>
    </w:p>
    <w:p w14:paraId="6EE9E3A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к лифтам, эскалаторам, траволаторам. Требования безопасности к лифтам, эскалаторам, платформам подъемным для 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инвалидов и другим устройствам вертикального транспортирования в общественных зданиях. Работа лифтов в режиме "пожарная опасность". Приемосдаточные и периодические испытания лифтовых установок, содержащих лифты с режимом работы "пожарная опасность". Электрооборудование лифтов (подъемников), устанавливаемых в жилых и общественных зданиях. Требования к лифтам, используемым маломобильными группами населения. Расчет числа лифтов, необходимых для эвакуации инвалидов из зон безопасности.</w:t>
      </w:r>
    </w:p>
    <w:p w14:paraId="1DD03D1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FF7CCE" w14:textId="3DCDAC8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2.6. Требования пожарной безопасности к проходам, проездам и подъездам зданий и сооружений</w:t>
      </w:r>
    </w:p>
    <w:p w14:paraId="4583F0EE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и реализация соответствующими органами государственной власти, органами местного самоуправления мер пожарной безопасности для населенных пунктов и территорий административных образований. Требования к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параметрам систем пожаротушения, в том числе наружного и внутреннего противопожарного водоснабжения. Требования к устройству проездов и подъездов для пожарной техники к зданиям и сооружениям класса функциональной пожарной опасности Ф1-Ф5. Общие требования к расстановке мобильной пожарной техники, пожарных подъемных механизмов на территории.</w:t>
      </w:r>
    </w:p>
    <w:p w14:paraId="71BEB9FE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07662C" w14:textId="1660970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2.7. Требования к противопожарным расстояниям между зданиями и сооружениями</w:t>
      </w:r>
    </w:p>
    <w:p w14:paraId="559BE99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Противопожарные расстояния между зданиями, сооружениями и лесничествами (лесопарками). Противопожарные расстояния от зданий и сооружений складов нефти и нефтепродуктов до граничащих с ними объектов защиты. Противопожарные расстояния от зданий и сооружений автозаправочных станций до граничащих с ними объектов защиты. Противопожарные расстояния от резервуаров сжиженных углеводородных газов до зданий и сооружений. Противопожарные расстояния от газопроводов, нефтепроводов, нефтепродуктопроводов,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конденсатопроводов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соседних объектов защиты. Противопожарные расстояния от автомобильных стоянок до граничащих с ними объектов защиты.</w:t>
      </w:r>
    </w:p>
    <w:p w14:paraId="595CEE3E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9DD9CC" w14:textId="128EB52C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2.8. Требования пожарной безопасности к системам теплоснабжения и отопления. Печное отопление</w:t>
      </w:r>
    </w:p>
    <w:p w14:paraId="1130868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системам теплоснабжения и отопления. Правила пожарной безопасности при эксплуатации печного отопления. Применение теплогенераторов, печного отопления в зданиях класса функциональной пожарной опасности Ф1-Ф5.</w:t>
      </w:r>
    </w:p>
    <w:p w14:paraId="0DA65AD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484495" w14:textId="07C9135B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2.9. Требования пожарной безопасности к многофункциональным зданиям</w:t>
      </w:r>
    </w:p>
    <w:p w14:paraId="1CA55E9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многофункциональным зданиям и комплексам. Правила проектирования. Требования пожарной безопасности к многофункциональным зданиям и безопасности людей в них.</w:t>
      </w:r>
    </w:p>
    <w:p w14:paraId="0F29C981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A2CA5" w14:textId="47F850A4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2.10. Требования пожарной безопасности к жилым помещениям</w:t>
      </w:r>
    </w:p>
    <w:p w14:paraId="227CB54D" w14:textId="4B44AD27" w:rsidR="005507D6" w:rsidRPr="004C20A5" w:rsidRDefault="005507D6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Характерные пожары в жилых домах и их краткий анализ. Меры пожарной безопасности в жилых домах и при эксплуатации печей, каминов, газовых отопительных и нагревательных приборов, керосиновых приборов, электропроводки и электрооборудования, при хранении препаратов бытовой химии. Требования к установке и работоспособности дымовых пожарных извещателей в жилых помещениях.</w:t>
      </w:r>
    </w:p>
    <w:p w14:paraId="0B857C90" w14:textId="77777777" w:rsidR="00200B7F" w:rsidRDefault="00200B7F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1B273C" w14:textId="05582DFC" w:rsidR="000C08A3" w:rsidRPr="00200B7F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3</w:t>
      </w:r>
      <w:r w:rsidR="00200B7F"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00B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противопожарной защиты</w:t>
      </w:r>
    </w:p>
    <w:p w14:paraId="5DBD0A6D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4735DE" w14:textId="22E8C203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3.1. Способы защиты людей и имущества от воздействия опасных факторов пожара</w:t>
      </w:r>
    </w:p>
    <w:p w14:paraId="288CAA1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создания систем противопожарной защиты. Конструктивные, объемно-планировочные, инженерно-технические и организационные мероприятия, обеспечивающие спасение людей при пожаре. Требования к порядку организации и содержания систем и средств противопожарной защиты объекта.</w:t>
      </w:r>
    </w:p>
    <w:p w14:paraId="37665BA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264F14" w14:textId="5667C009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3.2. Пути эвакуации людей при пожаре</w:t>
      </w:r>
    </w:p>
    <w:p w14:paraId="4C90787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Объемно-планировочные, эргономические, конструктивные, инженерно-технические и организационные мероприятия, обеспечивающие защиту людей на путях эвакуации. Условия, обеспечивающие безопасную эвакуацию людей. Требования пожарной безопасности к эвакуационным путям, эвакуационным и аварийным выходам. Эвакуация по лестницам и лестничным клеткам. Требования к эвакуационному (аварийному) освещению. Эвакуация, спасение лиц с ограниченными возможностями, инвалидов в соответствии с их физическими возможностями. Требования к безопасным зонам. Расчет числа лифтов, необходимых для эвакуации инвалидов из зон безопасности. Порядок действий персонала при проведении эвакуации и спасения маломобильных групп населения.</w:t>
      </w:r>
    </w:p>
    <w:p w14:paraId="5D697B0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344FBC" w14:textId="653EF60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3.3. Системы обнаружения пожара, оповещения и управления эвакуацией людей при пожаре</w:t>
      </w:r>
    </w:p>
    <w:p w14:paraId="2D734E6F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объектов, подлежащих оснащению системами обнаружения пожара (установками и системами пожарной сигнализации), оповещения и управления эвакуацией людей при пожаре. Требования к системам пожарной сигнализации.</w:t>
      </w:r>
    </w:p>
    <w:p w14:paraId="18FA5B43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систем оповещения и управления эвакуацией людей при пожарах в зданиях. Требования пожарной безопасности к системам оповещения людей о пожаре и управления эвакуацией людей в зданиях и сооружениях. Способы оповещения людей о пожаре, управления эвакуацией людей и обеспечения их безопасной эвакуации. Оповещатели пожарные индивидуальные. Фотолюминесцентные системы на путях эвакуации. Требования к средствам информации и сигнализации об опасности, размещаемым в помещениях, предназначенных для пребывания всех категорий инвалидов, и на путях их движения. Оборудование системой двусторонней связи с диспетчером (дежурным) лифтовых 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холлов, зон безопасности. Требования к эвакуационным знакам пожарной безопасности. Требования к плану (схеме) эвакуации на объектах класса функциональной пожарной опасности Ф1-Ф5, включая лиц с ограниченными возможностями здоровья, инвалидов. Планы эвакуации и порядок эвакуации людей, экспонатов и материальных ценностей при пожаре.</w:t>
      </w:r>
    </w:p>
    <w:p w14:paraId="578BC5E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6F9C09" w14:textId="3B7165CD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3.4. Системы коллективной защиты и средства индивидуальной защиты и спасения людей от опасных факторов пожара</w:t>
      </w:r>
    </w:p>
    <w:p w14:paraId="5680031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Область применения, функциональное назначение и технические характеристики средств индивидуальной защиты и спасения людей при пожаре. Требования пожарной безопасности к системам коллективной защиты и средствам индивидуальной защиты людей от опасных факторов пожара. Нормы и правила размещения во время эксплуатации средств индивидуальной защиты и спасения граждан при пожаре (постановка на учет, хранение, обслуживание при необходимости, применение при проведении учений и на пожаре). Правила применения средств индивидуальной защиты и спасения граждан при пожаре. Классификация средств индивидуальной защиты и спасения людей при пожаре (средства индивидуальной защиты органов дыхания и зрения при пожаре, средства индивидуальной защиты органов дыхания и зрения пожарных). Правила применения средств индивидуальной защиты органов дыхания и зрения при пожаре.</w:t>
      </w:r>
    </w:p>
    <w:p w14:paraId="340D5677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персонала. Обеспечение обслуживающего персонала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самоспасателями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специального назначения. Классификация средств спасения с высоты (индивидуальные средства, коллективные средства). Требования к оснащению и применению средств спасения людей с высотных уровней при пожаре.</w:t>
      </w:r>
    </w:p>
    <w:p w14:paraId="7EBAF2F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C7A772" w14:textId="085B3B99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3.5. Система противодымной защиты</w:t>
      </w:r>
    </w:p>
    <w:p w14:paraId="05999C7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 противодымной защиты. Требования к системам противодымной защиты зданий и сооружений.</w:t>
      </w:r>
    </w:p>
    <w:p w14:paraId="7114F29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A2B6ED" w14:textId="2F0A130E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3.6. Ограничение распространения пожара за пределы очага</w:t>
      </w:r>
    </w:p>
    <w:p w14:paraId="500BB13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Способы ограничения распространения пожара за пределы очага: устройство противопожарных преград; устройство пожарных отсеков и секций, ограничение этажности зданий и сооружений; применение устройств аварийного отключения и переключение установок и коммуникаций при пожаре; применение средств, предотвращающих или ограничивающих разлив и растекание жидкостей при пожаре; применение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огнепреграждающих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устройств в оборудовании; применение установок пожаротушения. Требования к ограничению распространения пожара за пределы очага в зданиях, сооружениях и пожарных отсеках. Требования к ограничению распространения пожара на объектах класса функциональной пожарной опасности Ф1-Ф5.</w:t>
      </w:r>
    </w:p>
    <w:p w14:paraId="6B9B1918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1F4B2" w14:textId="3089DBF3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3.7. Первичные средства пожаротушения в зданиях и сооружениях</w:t>
      </w:r>
    </w:p>
    <w:p w14:paraId="272A5464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Классификация и область применения первичных средств пожаротушения. Требования к огнетушителям. Правила эксплуатации. Переносные и передвижные огнетушители. Малогабаритные средства пожаротушения. Пожарные краны и средства обеспечения их использования. Пожарный инвентарь. Покрывала для изоляции очага возгорания. Требования к выбору, размещению, техническому обслуживанию и перезарядке переносных и передвижных огнетушителей, источникам давления в огнетушителях, зарядам к воздушно-пенным и воздушно-эмульсионным огнетушителям. Требования Правил противопожарного режима к обеспечению объектов первичными средствами пожаротушения. Нормы обеспечения первичными средствами пожаротушения зданий класса функциональной пожарной опасности Ф1-Ф5. Требования к пожарным кранам. Требования к пожарным шкафам.</w:t>
      </w:r>
    </w:p>
    <w:p w14:paraId="1DF45440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9B6A46" w14:textId="33C7C74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3.8. Системы автоматического пожаротушения и системы пожарной сигнализации</w:t>
      </w:r>
    </w:p>
    <w:p w14:paraId="67765D34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Классификация систем пожарной сигнализации. Основные элементы систем пожарной сигнализации (пожарные извещатели, приемно-контрольные приборы, шлейфы пожарной сигнализации, приборы управления, оповещатели) Требования к автоматическим установкам пожаротушения, сдерживания пожара и пожарной сигнализации. Места установки ручных пожарных извещателей, в зависимости от назначений зданий и помещений.</w:t>
      </w:r>
    </w:p>
    <w:p w14:paraId="42E27A3E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13D770" w14:textId="1234CC02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3.9. Общие требования к пожарному оборудованию</w:t>
      </w:r>
    </w:p>
    <w:p w14:paraId="5C63645F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Назначение, область применения пожарного оборудования (пожарные гидранты, гидрант-колонки, колонки, напорные и всасывающие рукава, стволы, гидроэлеваторы и всасывающие сетки, рукавные разветвления, соединительные головки, ручные пожарные лестницы). Требования к пожарному оборудованию.</w:t>
      </w:r>
    </w:p>
    <w:p w14:paraId="6C0E7331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54EA3" w14:textId="0E831AB5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3.10. Источники противопожарного водоснабжения</w:t>
      </w:r>
    </w:p>
    <w:p w14:paraId="00D52581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источникам противопожарного водоснабжения.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Ф1-Ф5 и к источникам наружного противопожарного водоснабжения.</w:t>
      </w:r>
    </w:p>
    <w:p w14:paraId="0C0C668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144621" w14:textId="56A44B26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3.11. Требования правил противопожарного режима к проведению пожароопасных работ в зданиях класса функциональной пожарной опасности Ф1-Ф5</w:t>
      </w:r>
    </w:p>
    <w:p w14:paraId="45017736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 порядок проведения пожароопасных работ. Требования к проведению пожароопасных работ в зданиях класса функциональной пожарной опасности Ф1-Ф5. Инструкции о мерах пожарной безопасности по проведению пожароопасных работ. Работы с клеями, мастиками, битумами, полимерными и другими горючими материалами. Газосварочные работы. Электросварочные работы. Резка металла. Паяльные работы.</w:t>
      </w:r>
    </w:p>
    <w:p w14:paraId="64472603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2C4325" w14:textId="77E3CFE3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3.12. Практические занятия</w:t>
      </w:r>
    </w:p>
    <w:p w14:paraId="12118F72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Отработка порядка действий при тревогах: "задымление", "пожар".</w:t>
      </w:r>
    </w:p>
    <w:p w14:paraId="00148F9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Тренировка по применению средств индивидуальной защиты органов дыхания и зрения при пожаре, а также ознакомление со средствами спасения и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самоспасения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людей с высоты.</w:t>
      </w:r>
    </w:p>
    <w:p w14:paraId="23499BC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Тренировка по применению первичных средств пожаротушения.</w:t>
      </w:r>
    </w:p>
    <w:p w14:paraId="59E9971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56A5A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1EA089" w14:textId="77777777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Вариативные модули</w:t>
      </w:r>
    </w:p>
    <w:p w14:paraId="460174B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14:paraId="4DC4C0C5" w14:textId="05463266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4</w:t>
      </w:r>
      <w:r w:rsidR="001B6618"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детских дошкольных образовательных организаций, специализированных домов престарелых и инвалидов, больниц, гостиниц, общежитий, учреждений отдыха и туризма</w:t>
      </w:r>
      <w:r w:rsidR="00550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(Ф1)</w:t>
      </w:r>
    </w:p>
    <w:p w14:paraId="2F6255E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56FDD1" w14:textId="240191FA" w:rsid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организациям летнего детского отдыха. Требования пожарной безопасности к объектам летнего детского отдыха. Проведение мероприятий по надзору на объектах летнего детского отдыха. Организационные мероприятия по обеспечению пожарной безопасности дошкольных образовательных организаций. Требования пожарной безопасности к дошкольным образовательным организациям. Меры пожарной безопасности в дошкольных организациях. Требования пожарной безопасности к специализированным домам престарелых и инвалидов, больницам, гостиницам, общежитиям, учреждениям отдыха и туризма.</w:t>
      </w:r>
    </w:p>
    <w:p w14:paraId="6B49F02C" w14:textId="7F93CFE9" w:rsidR="00482121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к инженерному оборудованию зданий и сооружений. Обеспечение тушения пожара и спасательных работ.</w:t>
      </w:r>
    </w:p>
    <w:p w14:paraId="649C0A97" w14:textId="77777777" w:rsidR="00482121" w:rsidRP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0BA291" w14:textId="572D243D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090ED774" w14:textId="1CA49996" w:rsid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детских дошкольных образовательных организациях, специализированных домах престарелых и инвалидов, больницах, гостиницах, общежитиях, учреждениях отдыха и туризма, организациях, обслуживающих многоквартирные жилые дома (категория зданий класса функциональной пожарной опасности Ф1).</w:t>
      </w:r>
    </w:p>
    <w:p w14:paraId="71A4C118" w14:textId="77777777" w:rsidR="00482121" w:rsidRP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FA89FA" w14:textId="33D37286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5</w:t>
      </w:r>
      <w:r w:rsidR="001B6618"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зрелищных и культурно-просветительных учреждений (Ф2)</w:t>
      </w:r>
    </w:p>
    <w:p w14:paraId="2E8C142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2A6BD9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 пожарной безопасности для зданий театров и концертных залов. Требования пожарной безопасности для зданий и сооружений цирков и зоопарков. Требования пожарной безопасности культовых сооружений. Требования пожарной безопасности для зданий библиотек и архивов. Требования пожарной безопасности для зданий музеев, объектов культурного наследия, картинных галерей, планетариев, выставочных комплексов. Установление на объектах культурного наследия (памятниках истории и культуры) народов Российской Федерации дополнительных требований пожарной безопасности с учетом их специфики. Требования пожарной безопасности при проведении реставрационных работ памятников культурного 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наследия и деревянного зодчества. Требования пожарной безопасности для зданий кинотеатров, </w:t>
      </w:r>
      <w:proofErr w:type="spellStart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видеокомплексов</w:t>
      </w:r>
      <w:proofErr w:type="spellEnd"/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киноустановок, фильмофондов. Требования пожарной безопасности для зданий культурно-досуговых организаций с массовым пребыванием людей, центров (домов народного творчества), дворцов и домов культуры, клубов, парков культуры и отдыха. Меры пожарной безопасности при устройстве новогодних елок. Требования пожарной безопасности спортивных сооружений с трибунами с расчетным числом посадочных мест для посетителей в закрытых помещениях и на открытом воздухе.</w:t>
      </w:r>
    </w:p>
    <w:p w14:paraId="7600E961" w14:textId="77777777" w:rsidR="001B6618" w:rsidRDefault="001B6618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4872A9" w14:textId="2826DD34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163846C4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зрелищных и культурно-просветительных учреждениях (категория зданий класса функциональной пожарной опасности Ф2).</w:t>
      </w:r>
    </w:p>
    <w:p w14:paraId="07FF83FB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3A77FE" w14:textId="53C2CC7E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6</w:t>
      </w:r>
      <w:r w:rsidR="001B6618"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организаций по обслуживанию населения (Ф3)</w:t>
      </w:r>
    </w:p>
    <w:p w14:paraId="551A42D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EDFDD0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пожарной безопасности для зданий организаций торговли. Требования пожарной безопасности для зданий организаций общественного питания. Требования пожарной безопасности для зданий вокзальных комплексов. Требования пожарной безопасности для зданий поликлиник и амбулаторий. Требования пожарной безопасности помещений для посетителей организаций бытового и коммунального обслуживания с нерасчетным числом посадочных мест для посетителей. Требования пожарной безопасности физкультурно-оздоровительных комплексов и спортивно-тренировочных учреждений с помещениями без трибун для зрителей, бытовых помещений, бань.</w:t>
      </w:r>
    </w:p>
    <w:p w14:paraId="512F039B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26D8C6" w14:textId="732BD5F6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4B5BF1D4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организациях по обслуживанию населения (категория зданий класса функциональной пожарной опасности Ф3).</w:t>
      </w:r>
    </w:p>
    <w:p w14:paraId="21592E68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D68F55" w14:textId="6426C804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7</w:t>
      </w:r>
      <w:r w:rsidR="001B6618"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образовательных организаций, научных и проектных организаций, органов управления учреждений (Ф4)</w:t>
      </w:r>
    </w:p>
    <w:p w14:paraId="78458B7A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4B78E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дружин юных пожарных (далее - ДЮП) в образовательной организации. Структура ДЮП. Нормативное правовое обеспечение деятельности по обучению членов ДЮП мерам пожарной безопасности. Цели и задачи обучения. Требования пожарной безопасности для всех типов общеобразовательных организаций, организаций дополнительного образования детей, профессиональных образовательных организаций (Ф4.1). Требования пожарной безопасности в зданиях </w:t>
      </w: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банков. Требования пожарной безопасности в зданиях офисов. Знаки пожарной безопасности. Пожарная безопасность редакционно-издательских организаций.</w:t>
      </w:r>
    </w:p>
    <w:p w14:paraId="7169C008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D30AAD" w14:textId="3ED43CDC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57455BC5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в образовательных организациях, научных и проектных организациях, органах управления учреждений (категория зданий класса функциональной пожарной опасности Ф4).</w:t>
      </w:r>
    </w:p>
    <w:p w14:paraId="1ADE85DC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CCB31A" w14:textId="0E01B6FC" w:rsidR="000C08A3" w:rsidRPr="001B6618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8</w:t>
      </w:r>
      <w:r w:rsidR="001B6618"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B6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пожарной безопасности для производственных объектов (Ф5)</w:t>
      </w:r>
    </w:p>
    <w:p w14:paraId="3DA740BF" w14:textId="77777777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D2EA8D" w14:textId="312E2F67" w:rsid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требования пожарной безопасности к производственным объектам. Требования пожарной безопасности к объектам сельскохозяйственного производства. Требования пожарной безопасности к объектам хранения. Обязанности организации, эксплуатирующей производственный объект. Обязанности работников производственного объекта. Инструкции о мерах пожарной безопасности, в том числе для каждого взрывопожарного и пожароопасного помещения производственного и складского назначения.</w:t>
      </w:r>
    </w:p>
    <w:p w14:paraId="53DD5C1B" w14:textId="77777777" w:rsidR="00482121" w:rsidRPr="000C08A3" w:rsidRDefault="00482121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331E6A" w14:textId="72D5891B" w:rsidR="000C08A3" w:rsidRPr="000C08A3" w:rsidRDefault="000C08A3" w:rsidP="000C08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08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Практическое занятие</w:t>
      </w:r>
    </w:p>
    <w:p w14:paraId="48914EA5" w14:textId="20FB0850" w:rsidR="004C20A5" w:rsidRDefault="00482121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2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примерного перечня вопросов для изучения по программам вводного противопожарного инструктажа и первичного противопожарного инструктажа, проводимых на производственных объектах (категория зданий класса функциональной пожарной опасности Ф5).</w:t>
      </w:r>
    </w:p>
    <w:p w14:paraId="597A9A2F" w14:textId="77777777" w:rsidR="00482121" w:rsidRPr="004C20A5" w:rsidRDefault="00482121" w:rsidP="004C2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544453" w14:textId="46E0F990" w:rsidR="009D0666" w:rsidRDefault="009D066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РЕАЛИЗАЦИИ ПРОГРАММЫ</w:t>
      </w:r>
    </w:p>
    <w:p w14:paraId="3F428DF9" w14:textId="77777777" w:rsidR="009D0666" w:rsidRDefault="009D0666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BB995" w14:textId="3FD2E267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Программы должна обеспечить приобретение слушателями знаний и умений, необходимых для обеспечения пожарной безопасности на объекте защиты.</w:t>
      </w:r>
    </w:p>
    <w:p w14:paraId="166305F0" w14:textId="72FC08D8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методов обучения для каждого занятия определяется преподавателем в соответствии с составом и уровнем подготовленности обучающихся, степенью сложности излагаемого материала, наличием и состоянием учебного оборудования, технических средств обучения, местом и продолжительностью проведения занятий.</w:t>
      </w:r>
    </w:p>
    <w:p w14:paraId="18F18EFA" w14:textId="49EC470C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Теоретические занятия проводятся с целью изучения нового учебного материала. Изложение материала необходимо вести в форме, доступной для понимания обучающихся, соблюдать единство терминологии, определений и условных обозначений, соответствующих международным договорам и нормативным правовым актам. В ходе занятий преподаватель обязан соотносить новый материал с ранее изученным, дополнять основные положения примерами из практики, соблюдать логическую последовательность изложения.</w:t>
      </w:r>
    </w:p>
    <w:p w14:paraId="5FE40512" w14:textId="086E6583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Практические занятия проводятся с целью закрепления теоретических знаний и выработки у обучающихся основных умений и навыков работы в ситуациях, максимально имитирующих реальные производственные процессы.</w:t>
      </w:r>
    </w:p>
    <w:p w14:paraId="2DAF6FFD" w14:textId="77777777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19E5B9" w14:textId="0E391761" w:rsidR="009D0666" w:rsidRDefault="009D0666" w:rsidP="009D0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ОСВОЕНИЯ ПРОГРАММЫ</w:t>
      </w:r>
    </w:p>
    <w:p w14:paraId="774D69F6" w14:textId="77777777" w:rsidR="009D0666" w:rsidRPr="009D0666" w:rsidRDefault="009D0666" w:rsidP="009D06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1873A8" w14:textId="3E67FF12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качества освоения Программы включает текущий контроль успеваемости, промежуточную аттестацию по каждому разделу Программы и итоговую аттестацию.</w:t>
      </w:r>
    </w:p>
    <w:p w14:paraId="2CE8748F" w14:textId="36B13E4A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и процедуры текущего контроля успеваемости и промежуточной аттестации слушателей устанавливаются образовательной организацией самостоятельно.</w:t>
      </w:r>
    </w:p>
    <w:p w14:paraId="513A5675" w14:textId="48AF742D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Программы завершается итоговой аттестацией, которая направлена на определение теоретической и практической подготовленности слушателей.</w:t>
      </w:r>
    </w:p>
    <w:p w14:paraId="7AD56C40" w14:textId="77777777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получившие по итогам промежуточной аттестации неудовлетворительную оценку, к итоговой аттестации не допускаются.</w:t>
      </w:r>
    </w:p>
    <w:p w14:paraId="3F4247CC" w14:textId="61AC00C8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3 и частью 10 статьи 60 Федерального закона N 273-ФЗ лицам, успешно освоившим Программу и прошедшим итоговую аттестацию, выдается документ о квалификации (удостоверение о повышении квалификации), оформляемый на бланке, образец которого самостоятельно устанавливается образовательной организацией.</w:t>
      </w:r>
      <w:r w:rsidR="00E4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законодательства Российской Федерации, 2012, N 53, ст.7598; 2020, N 22, ст.3379</w:t>
      </w:r>
      <w:r w:rsidR="00E4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CDF3BB" w14:textId="5710A765" w:rsidR="009D0666" w:rsidRPr="009D0666" w:rsidRDefault="009D0666" w:rsidP="009D0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частью 12 статьи 60 Федерального закона N 273-ФЗ 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  <w:r w:rsidR="00E4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законодательства Российской Федерации, 2012, N 53, ст.7598</w:t>
      </w:r>
      <w:r w:rsidR="00E40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9D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DD8F3AE" w14:textId="77777777" w:rsidR="00E4005C" w:rsidRPr="003011F9" w:rsidRDefault="00E4005C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" w:name="_Hlk88814978"/>
      <w:bookmarkEnd w:id="3"/>
    </w:p>
    <w:p w14:paraId="5A81E13B" w14:textId="3E80BDBF" w:rsidR="008E10FB" w:rsidRDefault="008F7FB3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</w:t>
      </w:r>
    </w:p>
    <w:p w14:paraId="7FD39850" w14:textId="77777777" w:rsidR="003011F9" w:rsidRPr="003011F9" w:rsidRDefault="003011F9" w:rsidP="00FA71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BE561D" w14:textId="7E9B2A95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итоговой аттестации используются оценочные материалы, включающие тестовые задания по всем изученным </w:t>
      </w:r>
      <w:r w:rsidR="00E4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модулям</w:t>
      </w: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FA6BE1" w14:textId="2F731895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Тестовые задания представляют собой вопросы с выбором ответа, составляющие необходимый и достаточный минимум усвоения знаний и умений в соответствии с требованиями Программы. К каждому вопросу приводятся варианты ответов, из которых 1 или несколько вариантов ответа верных.</w:t>
      </w:r>
    </w:p>
    <w:p w14:paraId="6E096C4E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аттестация проводится в установленном порядке аттестационными комиссиями, создаваемыми в соответствии с действующими нормативными актами.</w:t>
      </w:r>
    </w:p>
    <w:p w14:paraId="7A8CD6CE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Критерии оценки тестового задания:</w:t>
      </w:r>
    </w:p>
    <w:p w14:paraId="0819A163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осуществляется по пятибалльной системе:</w:t>
      </w:r>
    </w:p>
    <w:p w14:paraId="5A5112E1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«отлично» - в случае, если обучающийся дал более 90% правильных ответов;</w:t>
      </w:r>
    </w:p>
    <w:p w14:paraId="734E1940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«хорошо» - в случае, если обучающийся дал более 80% правильных ответов;</w:t>
      </w:r>
    </w:p>
    <w:p w14:paraId="162BB273" w14:textId="77777777" w:rsidR="008F7FB3" w:rsidRPr="00C84A8D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«удовлетворительно» - выставляется в случае, если обучающийся дал более, чем 60% правильных ответов;</w:t>
      </w:r>
    </w:p>
    <w:p w14:paraId="2569A58B" w14:textId="77777777" w:rsidR="008F7FB3" w:rsidRDefault="008F7FB3" w:rsidP="00FA7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A8D">
        <w:rPr>
          <w:rFonts w:ascii="Times New Roman" w:eastAsia="Times New Roman" w:hAnsi="Times New Roman" w:cs="Times New Roman"/>
          <w:sz w:val="28"/>
          <w:szCs w:val="28"/>
          <w:lang w:eastAsia="ru-RU"/>
        </w:rPr>
        <w:t>- «неудовлетворительно» - выставляется в случае, если обучающийся дал менее, чем 60% правильных ответов.</w:t>
      </w:r>
    </w:p>
    <w:bookmarkEnd w:id="4"/>
    <w:p w14:paraId="7F560252" w14:textId="77777777" w:rsidR="003011F9" w:rsidRDefault="003011F9" w:rsidP="00CC19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011F9" w:rsidSect="00FA71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390FF" w14:textId="77777777" w:rsidR="00591553" w:rsidRDefault="00591553">
      <w:pPr>
        <w:spacing w:after="0" w:line="240" w:lineRule="auto"/>
      </w:pPr>
      <w:r>
        <w:separator/>
      </w:r>
    </w:p>
  </w:endnote>
  <w:endnote w:type="continuationSeparator" w:id="0">
    <w:p w14:paraId="3D83B58A" w14:textId="77777777" w:rsidR="00591553" w:rsidRDefault="0059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867">
    <w:altName w:val="Calibri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8E1B" w14:textId="77777777" w:rsidR="00591553" w:rsidRDefault="00591553">
      <w:pPr>
        <w:spacing w:after="0" w:line="240" w:lineRule="auto"/>
      </w:pPr>
      <w:r>
        <w:separator/>
      </w:r>
    </w:p>
  </w:footnote>
  <w:footnote w:type="continuationSeparator" w:id="0">
    <w:p w14:paraId="245D79DE" w14:textId="77777777" w:rsidR="00591553" w:rsidRDefault="0059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9663736"/>
      <w:docPartObj>
        <w:docPartGallery w:val="Page Numbers (Top of Page)"/>
        <w:docPartUnique/>
      </w:docPartObj>
    </w:sdtPr>
    <w:sdtEndPr/>
    <w:sdtContent>
      <w:p w14:paraId="26DF4C42" w14:textId="66DA395F" w:rsidR="00E03449" w:rsidRDefault="00E034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8C2">
          <w:rPr>
            <w:noProof/>
          </w:rPr>
          <w:t>20</w:t>
        </w:r>
        <w:r>
          <w:fldChar w:fldCharType="end"/>
        </w:r>
      </w:p>
    </w:sdtContent>
  </w:sdt>
  <w:p w14:paraId="6064D29B" w14:textId="77777777" w:rsidR="00E03449" w:rsidRDefault="00E034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E8DC" w14:textId="77777777" w:rsidR="00E03449" w:rsidRDefault="00E03449" w:rsidP="00E5422C">
    <w:pPr>
      <w:pStyle w:val="a4"/>
    </w:pPr>
  </w:p>
  <w:p w14:paraId="7B650E85" w14:textId="77777777" w:rsidR="00E03449" w:rsidRDefault="00E034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" w15:restartNumberingAfterBreak="0">
    <w:nsid w:val="0F695D27"/>
    <w:multiLevelType w:val="hybridMultilevel"/>
    <w:tmpl w:val="F6FA601C"/>
    <w:lvl w:ilvl="0" w:tplc="177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46CFC"/>
    <w:multiLevelType w:val="hybridMultilevel"/>
    <w:tmpl w:val="7778D1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7330F4"/>
    <w:multiLevelType w:val="hybridMultilevel"/>
    <w:tmpl w:val="58D8E0C8"/>
    <w:lvl w:ilvl="0" w:tplc="04190001">
      <w:start w:val="1"/>
      <w:numFmt w:val="bullet"/>
      <w:pStyle w:val="1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3B3A0D"/>
    <w:multiLevelType w:val="hybridMultilevel"/>
    <w:tmpl w:val="77707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856F7E"/>
    <w:multiLevelType w:val="hybridMultilevel"/>
    <w:tmpl w:val="F71213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08142C9"/>
    <w:multiLevelType w:val="hybridMultilevel"/>
    <w:tmpl w:val="D88AE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42"/>
    <w:rsid w:val="00010E56"/>
    <w:rsid w:val="00012EBC"/>
    <w:rsid w:val="00016598"/>
    <w:rsid w:val="00016E13"/>
    <w:rsid w:val="00040DB8"/>
    <w:rsid w:val="00073931"/>
    <w:rsid w:val="00081E47"/>
    <w:rsid w:val="0008321A"/>
    <w:rsid w:val="00085885"/>
    <w:rsid w:val="000A1709"/>
    <w:rsid w:val="000A76E2"/>
    <w:rsid w:val="000C08A3"/>
    <w:rsid w:val="000C5671"/>
    <w:rsid w:val="000C5F02"/>
    <w:rsid w:val="000C7C5F"/>
    <w:rsid w:val="000D4C96"/>
    <w:rsid w:val="000F4A12"/>
    <w:rsid w:val="00100DF3"/>
    <w:rsid w:val="00102EEC"/>
    <w:rsid w:val="00153891"/>
    <w:rsid w:val="00166BD8"/>
    <w:rsid w:val="001751D2"/>
    <w:rsid w:val="00182544"/>
    <w:rsid w:val="00184335"/>
    <w:rsid w:val="00196C13"/>
    <w:rsid w:val="001A0748"/>
    <w:rsid w:val="001A0780"/>
    <w:rsid w:val="001A6268"/>
    <w:rsid w:val="001B5769"/>
    <w:rsid w:val="001B6618"/>
    <w:rsid w:val="001C5BAB"/>
    <w:rsid w:val="001C6191"/>
    <w:rsid w:val="001D67FB"/>
    <w:rsid w:val="001E76FF"/>
    <w:rsid w:val="001F0A16"/>
    <w:rsid w:val="001F7B87"/>
    <w:rsid w:val="00200027"/>
    <w:rsid w:val="00200B7F"/>
    <w:rsid w:val="002014B2"/>
    <w:rsid w:val="00207B7A"/>
    <w:rsid w:val="00220792"/>
    <w:rsid w:val="002256D2"/>
    <w:rsid w:val="002314E8"/>
    <w:rsid w:val="00244C82"/>
    <w:rsid w:val="00261E0A"/>
    <w:rsid w:val="00283019"/>
    <w:rsid w:val="002866B8"/>
    <w:rsid w:val="00295BF2"/>
    <w:rsid w:val="002A22F7"/>
    <w:rsid w:val="002E29C3"/>
    <w:rsid w:val="002E3B56"/>
    <w:rsid w:val="003011F9"/>
    <w:rsid w:val="003014B9"/>
    <w:rsid w:val="00330C3B"/>
    <w:rsid w:val="00362864"/>
    <w:rsid w:val="00364E8C"/>
    <w:rsid w:val="003959BD"/>
    <w:rsid w:val="00397634"/>
    <w:rsid w:val="003A2909"/>
    <w:rsid w:val="003B48B7"/>
    <w:rsid w:val="003B5334"/>
    <w:rsid w:val="003B7871"/>
    <w:rsid w:val="003C483B"/>
    <w:rsid w:val="003D0CDB"/>
    <w:rsid w:val="003D25C1"/>
    <w:rsid w:val="003E6836"/>
    <w:rsid w:val="00443779"/>
    <w:rsid w:val="00445569"/>
    <w:rsid w:val="00445CB1"/>
    <w:rsid w:val="00462EBE"/>
    <w:rsid w:val="00464A51"/>
    <w:rsid w:val="00482121"/>
    <w:rsid w:val="004A12C1"/>
    <w:rsid w:val="004B18DD"/>
    <w:rsid w:val="004C20A5"/>
    <w:rsid w:val="004D7EF4"/>
    <w:rsid w:val="004E3A6C"/>
    <w:rsid w:val="005017B3"/>
    <w:rsid w:val="00511C9C"/>
    <w:rsid w:val="005212A4"/>
    <w:rsid w:val="005270DD"/>
    <w:rsid w:val="00527E25"/>
    <w:rsid w:val="005371C4"/>
    <w:rsid w:val="005401FA"/>
    <w:rsid w:val="00546D92"/>
    <w:rsid w:val="00547E3B"/>
    <w:rsid w:val="005507D6"/>
    <w:rsid w:val="00551D41"/>
    <w:rsid w:val="0055308B"/>
    <w:rsid w:val="00557FD3"/>
    <w:rsid w:val="00561198"/>
    <w:rsid w:val="00591553"/>
    <w:rsid w:val="00597445"/>
    <w:rsid w:val="005E4DDC"/>
    <w:rsid w:val="00624B95"/>
    <w:rsid w:val="006622FC"/>
    <w:rsid w:val="00667A07"/>
    <w:rsid w:val="00670EA3"/>
    <w:rsid w:val="00683A88"/>
    <w:rsid w:val="00685B6F"/>
    <w:rsid w:val="006866E0"/>
    <w:rsid w:val="006A1AFE"/>
    <w:rsid w:val="006A283C"/>
    <w:rsid w:val="006A79F6"/>
    <w:rsid w:val="006C2EF4"/>
    <w:rsid w:val="006C7887"/>
    <w:rsid w:val="006D045B"/>
    <w:rsid w:val="006D58C2"/>
    <w:rsid w:val="006E6427"/>
    <w:rsid w:val="006E69F0"/>
    <w:rsid w:val="006E7497"/>
    <w:rsid w:val="00705204"/>
    <w:rsid w:val="007109E1"/>
    <w:rsid w:val="007163FE"/>
    <w:rsid w:val="00726EA4"/>
    <w:rsid w:val="0074010E"/>
    <w:rsid w:val="00747DFE"/>
    <w:rsid w:val="007543E7"/>
    <w:rsid w:val="007B5267"/>
    <w:rsid w:val="007C2076"/>
    <w:rsid w:val="007C30C0"/>
    <w:rsid w:val="007D2851"/>
    <w:rsid w:val="007E5CE7"/>
    <w:rsid w:val="00801043"/>
    <w:rsid w:val="00803A47"/>
    <w:rsid w:val="008048C5"/>
    <w:rsid w:val="008333B5"/>
    <w:rsid w:val="00835791"/>
    <w:rsid w:val="00845BF4"/>
    <w:rsid w:val="008519E7"/>
    <w:rsid w:val="0085295A"/>
    <w:rsid w:val="00855FBF"/>
    <w:rsid w:val="00863902"/>
    <w:rsid w:val="00881BD7"/>
    <w:rsid w:val="00881DF5"/>
    <w:rsid w:val="008870CF"/>
    <w:rsid w:val="008A174C"/>
    <w:rsid w:val="008A39B6"/>
    <w:rsid w:val="008B1333"/>
    <w:rsid w:val="008E10FB"/>
    <w:rsid w:val="008F7FB3"/>
    <w:rsid w:val="00920ED5"/>
    <w:rsid w:val="00922442"/>
    <w:rsid w:val="00932D23"/>
    <w:rsid w:val="0094459A"/>
    <w:rsid w:val="009508B7"/>
    <w:rsid w:val="00964B56"/>
    <w:rsid w:val="009760DA"/>
    <w:rsid w:val="009C2628"/>
    <w:rsid w:val="009C2F40"/>
    <w:rsid w:val="009D0666"/>
    <w:rsid w:val="009E04C3"/>
    <w:rsid w:val="009F3B7F"/>
    <w:rsid w:val="00A03BE6"/>
    <w:rsid w:val="00A07BBE"/>
    <w:rsid w:val="00A1376F"/>
    <w:rsid w:val="00A23EF9"/>
    <w:rsid w:val="00A2537A"/>
    <w:rsid w:val="00A405BF"/>
    <w:rsid w:val="00A5059F"/>
    <w:rsid w:val="00A72496"/>
    <w:rsid w:val="00A958EF"/>
    <w:rsid w:val="00AF4A07"/>
    <w:rsid w:val="00AF5342"/>
    <w:rsid w:val="00B14C4B"/>
    <w:rsid w:val="00B15A10"/>
    <w:rsid w:val="00B3744F"/>
    <w:rsid w:val="00B643BF"/>
    <w:rsid w:val="00B77142"/>
    <w:rsid w:val="00B84EA6"/>
    <w:rsid w:val="00B93353"/>
    <w:rsid w:val="00BA6D46"/>
    <w:rsid w:val="00BB2E2C"/>
    <w:rsid w:val="00BB3423"/>
    <w:rsid w:val="00BD1E08"/>
    <w:rsid w:val="00BE65CF"/>
    <w:rsid w:val="00BF15A1"/>
    <w:rsid w:val="00BF7B54"/>
    <w:rsid w:val="00C008C3"/>
    <w:rsid w:val="00C07A3E"/>
    <w:rsid w:val="00C13B5B"/>
    <w:rsid w:val="00C361C6"/>
    <w:rsid w:val="00C51C71"/>
    <w:rsid w:val="00C750BD"/>
    <w:rsid w:val="00C84A8D"/>
    <w:rsid w:val="00C9191F"/>
    <w:rsid w:val="00CA3C36"/>
    <w:rsid w:val="00CB0B92"/>
    <w:rsid w:val="00CC1957"/>
    <w:rsid w:val="00CC39BF"/>
    <w:rsid w:val="00CC78C4"/>
    <w:rsid w:val="00CD3B94"/>
    <w:rsid w:val="00CD58E0"/>
    <w:rsid w:val="00CF1FBD"/>
    <w:rsid w:val="00CF6F9F"/>
    <w:rsid w:val="00D6053C"/>
    <w:rsid w:val="00D76EDB"/>
    <w:rsid w:val="00D77F81"/>
    <w:rsid w:val="00D963EB"/>
    <w:rsid w:val="00DA6B1D"/>
    <w:rsid w:val="00DA7815"/>
    <w:rsid w:val="00DB40B2"/>
    <w:rsid w:val="00DB5D30"/>
    <w:rsid w:val="00DC259C"/>
    <w:rsid w:val="00DD67A3"/>
    <w:rsid w:val="00DF4AA3"/>
    <w:rsid w:val="00E03449"/>
    <w:rsid w:val="00E12152"/>
    <w:rsid w:val="00E22EBF"/>
    <w:rsid w:val="00E35FD5"/>
    <w:rsid w:val="00E36D31"/>
    <w:rsid w:val="00E4005C"/>
    <w:rsid w:val="00E442BB"/>
    <w:rsid w:val="00E44332"/>
    <w:rsid w:val="00E5422C"/>
    <w:rsid w:val="00E73BF9"/>
    <w:rsid w:val="00EB787B"/>
    <w:rsid w:val="00F01D87"/>
    <w:rsid w:val="00F155E4"/>
    <w:rsid w:val="00F412F6"/>
    <w:rsid w:val="00F52795"/>
    <w:rsid w:val="00F5361E"/>
    <w:rsid w:val="00F75AEA"/>
    <w:rsid w:val="00F7761A"/>
    <w:rsid w:val="00F8008B"/>
    <w:rsid w:val="00F876E0"/>
    <w:rsid w:val="00FA71BD"/>
    <w:rsid w:val="00FB4DFE"/>
    <w:rsid w:val="00FB6CD2"/>
    <w:rsid w:val="00FC1DFC"/>
    <w:rsid w:val="00FD3F2B"/>
    <w:rsid w:val="00FF207D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7A6C"/>
  <w15:chartTrackingRefBased/>
  <w15:docId w15:val="{8332144D-F68A-4DE8-948E-21141ED1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9BD"/>
  </w:style>
  <w:style w:type="paragraph" w:styleId="1">
    <w:name w:val="heading 1"/>
    <w:basedOn w:val="a"/>
    <w:next w:val="a0"/>
    <w:link w:val="10"/>
    <w:qFormat/>
    <w:rsid w:val="00CC78C4"/>
    <w:pPr>
      <w:numPr>
        <w:numId w:val="1"/>
      </w:numPr>
      <w:suppressAutoHyphens/>
      <w:spacing w:before="75" w:after="0" w:line="100" w:lineRule="atLeast"/>
      <w:ind w:left="11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95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3959BD"/>
  </w:style>
  <w:style w:type="table" w:styleId="a6">
    <w:name w:val="Table Grid"/>
    <w:basedOn w:val="a2"/>
    <w:uiPriority w:val="39"/>
    <w:rsid w:val="0039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959B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CC78C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0">
    <w:name w:val="Body Text"/>
    <w:basedOn w:val="a"/>
    <w:link w:val="a8"/>
    <w:rsid w:val="00CC78C4"/>
    <w:pPr>
      <w:suppressAutoHyphens/>
      <w:spacing w:after="120" w:line="276" w:lineRule="auto"/>
    </w:pPr>
    <w:rPr>
      <w:rFonts w:ascii="Calibri" w:eastAsia="Lucida Sans Unicode" w:hAnsi="Calibri" w:cs="font867"/>
      <w:lang w:eastAsia="ar-SA"/>
    </w:rPr>
  </w:style>
  <w:style w:type="character" w:customStyle="1" w:styleId="a8">
    <w:name w:val="Основной текст Знак"/>
    <w:basedOn w:val="a1"/>
    <w:link w:val="a0"/>
    <w:rsid w:val="00CC78C4"/>
    <w:rPr>
      <w:rFonts w:ascii="Calibri" w:eastAsia="Lucida Sans Unicode" w:hAnsi="Calibri" w:cs="font867"/>
      <w:lang w:eastAsia="ar-SA"/>
    </w:rPr>
  </w:style>
  <w:style w:type="paragraph" w:customStyle="1" w:styleId="11">
    <w:name w:val="Абзац списка1"/>
    <w:basedOn w:val="a"/>
    <w:rsid w:val="00CC78C4"/>
    <w:pPr>
      <w:suppressAutoHyphens/>
      <w:spacing w:after="200" w:line="276" w:lineRule="auto"/>
      <w:ind w:left="720"/>
    </w:pPr>
    <w:rPr>
      <w:rFonts w:ascii="Calibri" w:eastAsia="Lucida Sans Unicode" w:hAnsi="Calibri" w:cs="font867"/>
      <w:lang w:eastAsia="ar-SA"/>
    </w:rPr>
  </w:style>
  <w:style w:type="paragraph" w:customStyle="1" w:styleId="TableParagraph">
    <w:name w:val="Table Paragraph"/>
    <w:basedOn w:val="a"/>
    <w:rsid w:val="00CC78C4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1A07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1"/>
    <w:uiPriority w:val="99"/>
    <w:unhideWhenUsed/>
    <w:rsid w:val="00D6053C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D6053C"/>
    <w:rPr>
      <w:color w:val="605E5C"/>
      <w:shd w:val="clear" w:color="auto" w:fill="E1DFDD"/>
    </w:rPr>
  </w:style>
  <w:style w:type="table" w:customStyle="1" w:styleId="13">
    <w:name w:val="Сетка таблицы1"/>
    <w:basedOn w:val="a2"/>
    <w:uiPriority w:val="59"/>
    <w:rsid w:val="00FA71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er"/>
    <w:basedOn w:val="a"/>
    <w:link w:val="ab"/>
    <w:uiPriority w:val="99"/>
    <w:unhideWhenUsed/>
    <w:rsid w:val="00551D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51D41"/>
  </w:style>
  <w:style w:type="paragraph" w:styleId="ac">
    <w:name w:val="Balloon Text"/>
    <w:basedOn w:val="a"/>
    <w:link w:val="ad"/>
    <w:uiPriority w:val="99"/>
    <w:semiHidden/>
    <w:unhideWhenUsed/>
    <w:rsid w:val="00286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86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1F42-388B-446F-8C67-08F90A37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18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User</cp:lastModifiedBy>
  <cp:revision>56</cp:revision>
  <cp:lastPrinted>2022-03-17T06:56:00Z</cp:lastPrinted>
  <dcterms:created xsi:type="dcterms:W3CDTF">2021-11-24T05:21:00Z</dcterms:created>
  <dcterms:modified xsi:type="dcterms:W3CDTF">2025-08-26T15:53:00Z</dcterms:modified>
</cp:coreProperties>
</file>