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741C" w:rsidRPr="002B741C" w:rsidRDefault="002B741C" w:rsidP="002B74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94077561"/>
      <w:r w:rsidRPr="002B741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образовательной организации</w:t>
      </w:r>
    </w:p>
    <w:p w:rsidR="002B741C" w:rsidRPr="002B741C" w:rsidRDefault="002B741C" w:rsidP="002B74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90"/>
        <w:gridCol w:w="1134"/>
        <w:gridCol w:w="4387"/>
      </w:tblGrid>
      <w:tr w:rsidR="002B741C" w:rsidRPr="002B741C" w:rsidTr="00AA0393">
        <w:tc>
          <w:tcPr>
            <w:tcW w:w="4390" w:type="dxa"/>
          </w:tcPr>
          <w:p w:rsidR="002B741C" w:rsidRPr="002B741C" w:rsidRDefault="002B741C" w:rsidP="002B74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B741C" w:rsidRPr="002B741C" w:rsidRDefault="002B741C" w:rsidP="002B74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vAlign w:val="bottom"/>
          </w:tcPr>
          <w:p w:rsidR="002B741C" w:rsidRPr="002B741C" w:rsidRDefault="002B741C" w:rsidP="002B741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74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УТВЕРЖДЕНО</w:t>
            </w:r>
          </w:p>
        </w:tc>
      </w:tr>
      <w:tr w:rsidR="002B741C" w:rsidRPr="002B741C" w:rsidTr="00AA0393">
        <w:trPr>
          <w:trHeight w:val="768"/>
        </w:trPr>
        <w:tc>
          <w:tcPr>
            <w:tcW w:w="4390" w:type="dxa"/>
          </w:tcPr>
          <w:p w:rsidR="002B741C" w:rsidRPr="002B741C" w:rsidRDefault="002B741C" w:rsidP="002B74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B741C" w:rsidRPr="002B741C" w:rsidRDefault="002B741C" w:rsidP="002B74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vAlign w:val="bottom"/>
          </w:tcPr>
          <w:p w:rsidR="002B741C" w:rsidRPr="002B741C" w:rsidRDefault="002B741C" w:rsidP="002B741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74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___________________И.И. Петров</w:t>
            </w:r>
          </w:p>
        </w:tc>
      </w:tr>
      <w:tr w:rsidR="002B741C" w:rsidRPr="002B741C" w:rsidTr="00AA0393">
        <w:tc>
          <w:tcPr>
            <w:tcW w:w="4390" w:type="dxa"/>
          </w:tcPr>
          <w:p w:rsidR="002B741C" w:rsidRPr="002B741C" w:rsidRDefault="002B741C" w:rsidP="002B74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B741C" w:rsidRPr="002B741C" w:rsidRDefault="002B741C" w:rsidP="002B74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vAlign w:val="bottom"/>
          </w:tcPr>
          <w:p w:rsidR="002B741C" w:rsidRPr="002B741C" w:rsidRDefault="002B741C" w:rsidP="002B741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74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«____»__________________2022г.</w:t>
            </w:r>
          </w:p>
        </w:tc>
      </w:tr>
    </w:tbl>
    <w:p w:rsidR="002B741C" w:rsidRPr="002B741C" w:rsidRDefault="002B741C" w:rsidP="002B74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741C" w:rsidRPr="002B741C" w:rsidRDefault="002B741C" w:rsidP="002B74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741C" w:rsidRPr="002B741C" w:rsidRDefault="002B741C" w:rsidP="002B74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0"/>
    <w:p w:rsidR="002B741C" w:rsidRPr="002B741C" w:rsidRDefault="002B741C" w:rsidP="002B74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741C" w:rsidRPr="002B741C" w:rsidRDefault="002B741C" w:rsidP="002B74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741C" w:rsidRPr="002B741C" w:rsidRDefault="002B741C" w:rsidP="002B74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741C" w:rsidRPr="002B741C" w:rsidRDefault="002B741C" w:rsidP="002B74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741C" w:rsidRPr="002B741C" w:rsidRDefault="002B741C" w:rsidP="002B74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741C" w:rsidRPr="002B741C" w:rsidRDefault="002B741C" w:rsidP="002B74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741C" w:rsidRPr="002B741C" w:rsidRDefault="002B741C" w:rsidP="002B74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741C" w:rsidRPr="002B741C" w:rsidRDefault="002B741C" w:rsidP="002B74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741C" w:rsidRPr="002B741C" w:rsidRDefault="002B741C" w:rsidP="002B74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741C" w:rsidRPr="002B741C" w:rsidRDefault="002B741C" w:rsidP="002B74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741C" w:rsidRPr="002B741C" w:rsidRDefault="002B741C" w:rsidP="002B74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741C" w:rsidRPr="002B741C" w:rsidRDefault="002B741C" w:rsidP="002B741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2B741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ПРОГРАММА ПОВЫШЕНИЯ КВАЛИФИКАЦИИ </w:t>
      </w:r>
    </w:p>
    <w:p w:rsidR="002B741C" w:rsidRPr="002B741C" w:rsidRDefault="002B741C" w:rsidP="002B741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B74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</w:t>
      </w:r>
      <w:r w:rsidRPr="00AA03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Безопасность строительства и качество выполнения геодезических, подготовительных и земляных работ, устройства оснований и фундаментов</w:t>
      </w:r>
      <w:r w:rsidRPr="002B74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:rsidR="002B741C" w:rsidRPr="002B741C" w:rsidRDefault="002B741C" w:rsidP="002B74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741C" w:rsidRPr="002B741C" w:rsidRDefault="002B741C" w:rsidP="002B74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741C" w:rsidRPr="002B741C" w:rsidRDefault="002B741C" w:rsidP="002B74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741C" w:rsidRPr="002B741C" w:rsidRDefault="002B741C" w:rsidP="002B74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741C" w:rsidRPr="002B741C" w:rsidRDefault="002B741C" w:rsidP="002B74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741C" w:rsidRPr="002B741C" w:rsidRDefault="002B741C" w:rsidP="002B74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741C" w:rsidRPr="002B741C" w:rsidRDefault="002B741C" w:rsidP="002B74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741C" w:rsidRPr="002B741C" w:rsidRDefault="002B741C" w:rsidP="002B74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741C" w:rsidRPr="002B741C" w:rsidRDefault="002B741C" w:rsidP="002B74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741C" w:rsidRPr="002B741C" w:rsidRDefault="002B741C" w:rsidP="002B74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741C" w:rsidRPr="002B741C" w:rsidRDefault="002B741C" w:rsidP="002B74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741C" w:rsidRPr="002B741C" w:rsidRDefault="002B741C" w:rsidP="002B74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741C" w:rsidRPr="002B741C" w:rsidRDefault="002B741C" w:rsidP="002B74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741C" w:rsidRPr="002B741C" w:rsidRDefault="002B741C" w:rsidP="002B74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741C" w:rsidRPr="002B741C" w:rsidRDefault="002B741C" w:rsidP="002B74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741C" w:rsidRPr="002B741C" w:rsidRDefault="002B741C" w:rsidP="002B74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741C" w:rsidRPr="002B741C" w:rsidRDefault="002B741C" w:rsidP="002B74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741C" w:rsidRPr="002B741C" w:rsidRDefault="002B741C" w:rsidP="002B74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741C" w:rsidRPr="002B741C" w:rsidRDefault="002B741C" w:rsidP="002B74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741C" w:rsidRPr="002B741C" w:rsidRDefault="002B741C" w:rsidP="002B74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741C" w:rsidRPr="002B741C" w:rsidRDefault="002B741C" w:rsidP="002B74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741C" w:rsidRPr="002B741C" w:rsidRDefault="002B741C" w:rsidP="002B74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741C" w:rsidRPr="002B741C" w:rsidRDefault="002B741C" w:rsidP="002B74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741C" w:rsidRPr="002B741C" w:rsidRDefault="002B741C" w:rsidP="002B741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sectPr w:rsidR="002B741C" w:rsidRPr="002B741C" w:rsidSect="00AA0393">
          <w:headerReference w:type="default" r:id="rId7"/>
          <w:headerReference w:type="first" r:id="rId8"/>
          <w:pgSz w:w="11906" w:h="16838"/>
          <w:pgMar w:top="1134" w:right="567" w:bottom="1134" w:left="1134" w:header="720" w:footer="720" w:gutter="0"/>
          <w:pgNumType w:start="1"/>
          <w:cols w:space="720"/>
          <w:titlePg/>
          <w:docGrid w:linePitch="360"/>
        </w:sectPr>
      </w:pPr>
      <w:r w:rsidRPr="002B741C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ar-SA"/>
        </w:rPr>
        <w:t>Город</w:t>
      </w:r>
      <w:r w:rsidRPr="002B741C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2022 г.</w:t>
      </w:r>
    </w:p>
    <w:p w:rsidR="002B741C" w:rsidRPr="002B741C" w:rsidRDefault="002B741C" w:rsidP="002B741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_Hlk94076936"/>
      <w:r w:rsidRPr="002B74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Содержание:</w:t>
      </w:r>
    </w:p>
    <w:p w:rsidR="002B741C" w:rsidRPr="002B741C" w:rsidRDefault="002B741C" w:rsidP="002B741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642"/>
        <w:gridCol w:w="986"/>
      </w:tblGrid>
      <w:tr w:rsidR="002B741C" w:rsidRPr="002B741C" w:rsidTr="00AA0393">
        <w:tc>
          <w:tcPr>
            <w:tcW w:w="8642" w:type="dxa"/>
            <w:hideMark/>
          </w:tcPr>
          <w:p w:rsidR="002B741C" w:rsidRPr="002B741C" w:rsidRDefault="002B741C" w:rsidP="002B741C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2B741C">
              <w:rPr>
                <w:rFonts w:ascii="Times New Roman" w:hAnsi="Times New Roman"/>
                <w:bCs/>
                <w:sz w:val="28"/>
                <w:szCs w:val="28"/>
              </w:rPr>
              <w:t>Содержание ……………………………………………………………….</w:t>
            </w:r>
          </w:p>
        </w:tc>
        <w:tc>
          <w:tcPr>
            <w:tcW w:w="986" w:type="dxa"/>
          </w:tcPr>
          <w:p w:rsidR="002B741C" w:rsidRPr="002B741C" w:rsidRDefault="00B25563" w:rsidP="00B25563">
            <w:pPr>
              <w:ind w:left="-98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2B741C" w:rsidRPr="002B741C" w:rsidTr="00AA0393">
        <w:tc>
          <w:tcPr>
            <w:tcW w:w="8642" w:type="dxa"/>
            <w:hideMark/>
          </w:tcPr>
          <w:p w:rsidR="002B741C" w:rsidRPr="002B741C" w:rsidRDefault="002B741C" w:rsidP="002B741C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2B741C">
              <w:rPr>
                <w:rFonts w:ascii="Times New Roman" w:hAnsi="Times New Roman"/>
                <w:bCs/>
                <w:sz w:val="28"/>
                <w:szCs w:val="28"/>
              </w:rPr>
              <w:t>Общие положения ………………………………………………………...</w:t>
            </w:r>
          </w:p>
        </w:tc>
        <w:tc>
          <w:tcPr>
            <w:tcW w:w="986" w:type="dxa"/>
          </w:tcPr>
          <w:p w:rsidR="002B741C" w:rsidRPr="002B741C" w:rsidRDefault="00B25563" w:rsidP="00B25563">
            <w:pPr>
              <w:ind w:left="-98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2B741C" w:rsidRPr="002B741C" w:rsidTr="00AA0393">
        <w:tc>
          <w:tcPr>
            <w:tcW w:w="8642" w:type="dxa"/>
            <w:hideMark/>
          </w:tcPr>
          <w:p w:rsidR="002B741C" w:rsidRPr="002B741C" w:rsidRDefault="002B741C" w:rsidP="002B741C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2B741C">
              <w:rPr>
                <w:rFonts w:ascii="Times New Roman" w:hAnsi="Times New Roman"/>
                <w:bCs/>
                <w:sz w:val="28"/>
                <w:szCs w:val="28"/>
              </w:rPr>
              <w:t>Планируемые результаты …………………………………………</w:t>
            </w:r>
            <w:proofErr w:type="gramStart"/>
            <w:r w:rsidRPr="002B741C">
              <w:rPr>
                <w:rFonts w:ascii="Times New Roman" w:hAnsi="Times New Roman"/>
                <w:bCs/>
                <w:sz w:val="28"/>
                <w:szCs w:val="28"/>
              </w:rPr>
              <w:t>…….</w:t>
            </w:r>
            <w:proofErr w:type="gramEnd"/>
            <w:r w:rsidRPr="002B741C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986" w:type="dxa"/>
          </w:tcPr>
          <w:p w:rsidR="002B741C" w:rsidRPr="002B741C" w:rsidRDefault="00B25563" w:rsidP="00B25563">
            <w:pPr>
              <w:ind w:left="-98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</w:tr>
      <w:tr w:rsidR="002B741C" w:rsidRPr="002B741C" w:rsidTr="00AA0393">
        <w:tc>
          <w:tcPr>
            <w:tcW w:w="8642" w:type="dxa"/>
            <w:hideMark/>
          </w:tcPr>
          <w:p w:rsidR="002B741C" w:rsidRPr="002B741C" w:rsidRDefault="002B741C" w:rsidP="002B741C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2B741C">
              <w:rPr>
                <w:rFonts w:ascii="Times New Roman" w:hAnsi="Times New Roman"/>
                <w:bCs/>
                <w:sz w:val="28"/>
                <w:szCs w:val="28"/>
              </w:rPr>
              <w:t>Организационно – педагогические условия …………………………….</w:t>
            </w:r>
          </w:p>
        </w:tc>
        <w:tc>
          <w:tcPr>
            <w:tcW w:w="986" w:type="dxa"/>
          </w:tcPr>
          <w:p w:rsidR="002B741C" w:rsidRPr="002B741C" w:rsidRDefault="00B25563" w:rsidP="00B25563">
            <w:pPr>
              <w:ind w:left="-98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12</w:t>
            </w:r>
          </w:p>
        </w:tc>
      </w:tr>
      <w:tr w:rsidR="002B741C" w:rsidRPr="002B741C" w:rsidTr="00AA0393">
        <w:tc>
          <w:tcPr>
            <w:tcW w:w="8642" w:type="dxa"/>
            <w:hideMark/>
          </w:tcPr>
          <w:p w:rsidR="002B741C" w:rsidRPr="002B741C" w:rsidRDefault="002B741C" w:rsidP="002B741C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2B741C">
              <w:rPr>
                <w:rFonts w:ascii="Times New Roman" w:hAnsi="Times New Roman"/>
                <w:bCs/>
                <w:sz w:val="28"/>
                <w:szCs w:val="28"/>
              </w:rPr>
              <w:t>Итоговая аттестация ………………………………………………………</w:t>
            </w:r>
          </w:p>
        </w:tc>
        <w:tc>
          <w:tcPr>
            <w:tcW w:w="986" w:type="dxa"/>
          </w:tcPr>
          <w:p w:rsidR="002B741C" w:rsidRPr="002B741C" w:rsidRDefault="00B25563" w:rsidP="00B25563">
            <w:pPr>
              <w:ind w:left="-98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13</w:t>
            </w:r>
          </w:p>
        </w:tc>
      </w:tr>
      <w:tr w:rsidR="002B741C" w:rsidRPr="002B741C" w:rsidTr="00AA0393">
        <w:tc>
          <w:tcPr>
            <w:tcW w:w="8642" w:type="dxa"/>
            <w:hideMark/>
          </w:tcPr>
          <w:p w:rsidR="002B741C" w:rsidRPr="002B741C" w:rsidRDefault="002B741C" w:rsidP="002B741C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2B741C">
              <w:rPr>
                <w:rFonts w:ascii="Times New Roman" w:hAnsi="Times New Roman"/>
                <w:bCs/>
                <w:sz w:val="28"/>
                <w:szCs w:val="28"/>
              </w:rPr>
              <w:t>Учебно-тематический план ………………………………………………</w:t>
            </w:r>
          </w:p>
        </w:tc>
        <w:tc>
          <w:tcPr>
            <w:tcW w:w="986" w:type="dxa"/>
          </w:tcPr>
          <w:p w:rsidR="002B741C" w:rsidRPr="002B741C" w:rsidRDefault="00B25563" w:rsidP="00B25563">
            <w:pPr>
              <w:ind w:left="-98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13</w:t>
            </w:r>
          </w:p>
        </w:tc>
      </w:tr>
      <w:tr w:rsidR="002B741C" w:rsidRPr="002B741C" w:rsidTr="00AA0393">
        <w:tc>
          <w:tcPr>
            <w:tcW w:w="8642" w:type="dxa"/>
            <w:hideMark/>
          </w:tcPr>
          <w:p w:rsidR="002B741C" w:rsidRPr="002B741C" w:rsidRDefault="002B741C" w:rsidP="002B741C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2B741C">
              <w:rPr>
                <w:rFonts w:ascii="Times New Roman" w:hAnsi="Times New Roman"/>
                <w:bCs/>
                <w:sz w:val="28"/>
                <w:szCs w:val="28"/>
              </w:rPr>
              <w:t>Календарный учебный график …………………………………………...</w:t>
            </w:r>
          </w:p>
        </w:tc>
        <w:tc>
          <w:tcPr>
            <w:tcW w:w="986" w:type="dxa"/>
          </w:tcPr>
          <w:p w:rsidR="002B741C" w:rsidRPr="002B741C" w:rsidRDefault="00B25563" w:rsidP="00B25563">
            <w:pPr>
              <w:ind w:left="-98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14</w:t>
            </w:r>
          </w:p>
        </w:tc>
      </w:tr>
      <w:tr w:rsidR="002B741C" w:rsidRPr="002B741C" w:rsidTr="00AA0393">
        <w:tc>
          <w:tcPr>
            <w:tcW w:w="8642" w:type="dxa"/>
            <w:hideMark/>
          </w:tcPr>
          <w:p w:rsidR="002B741C" w:rsidRPr="002B741C" w:rsidRDefault="002B741C" w:rsidP="002B741C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2B741C">
              <w:rPr>
                <w:rFonts w:ascii="Times New Roman" w:hAnsi="Times New Roman"/>
                <w:bCs/>
                <w:sz w:val="28"/>
                <w:szCs w:val="28"/>
              </w:rPr>
              <w:t>Рабочая программа. Содержание тем ……………………………………</w:t>
            </w:r>
          </w:p>
        </w:tc>
        <w:tc>
          <w:tcPr>
            <w:tcW w:w="986" w:type="dxa"/>
          </w:tcPr>
          <w:p w:rsidR="002B741C" w:rsidRPr="002B741C" w:rsidRDefault="00B25563" w:rsidP="00B25563">
            <w:pPr>
              <w:ind w:left="-98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15</w:t>
            </w:r>
          </w:p>
        </w:tc>
      </w:tr>
      <w:tr w:rsidR="002B741C" w:rsidRPr="002B741C" w:rsidTr="00AA0393">
        <w:tc>
          <w:tcPr>
            <w:tcW w:w="8642" w:type="dxa"/>
            <w:hideMark/>
          </w:tcPr>
          <w:p w:rsidR="002B741C" w:rsidRPr="002B741C" w:rsidRDefault="002B741C" w:rsidP="002B741C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2B741C">
              <w:rPr>
                <w:rFonts w:ascii="Times New Roman" w:hAnsi="Times New Roman"/>
                <w:bCs/>
                <w:sz w:val="28"/>
                <w:szCs w:val="28"/>
              </w:rPr>
              <w:t>Оценочные материалы</w:t>
            </w:r>
            <w:proofErr w:type="gramStart"/>
            <w:r w:rsidRPr="002B741C">
              <w:rPr>
                <w:rFonts w:ascii="Times New Roman" w:hAnsi="Times New Roman"/>
                <w:bCs/>
                <w:sz w:val="28"/>
                <w:szCs w:val="28"/>
              </w:rPr>
              <w:t xml:space="preserve"> .…</w:t>
            </w:r>
            <w:proofErr w:type="gramEnd"/>
            <w:r w:rsidRPr="002B741C">
              <w:rPr>
                <w:rFonts w:ascii="Times New Roman" w:hAnsi="Times New Roman"/>
                <w:bCs/>
                <w:sz w:val="28"/>
                <w:szCs w:val="28"/>
              </w:rPr>
              <w:t>………………………………………………...</w:t>
            </w:r>
          </w:p>
        </w:tc>
        <w:tc>
          <w:tcPr>
            <w:tcW w:w="986" w:type="dxa"/>
          </w:tcPr>
          <w:p w:rsidR="002B741C" w:rsidRPr="002B741C" w:rsidRDefault="00B25563" w:rsidP="00B25563">
            <w:pPr>
              <w:ind w:left="-98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16</w:t>
            </w:r>
          </w:p>
        </w:tc>
      </w:tr>
      <w:tr w:rsidR="002B741C" w:rsidRPr="002B741C" w:rsidTr="00AA0393">
        <w:tc>
          <w:tcPr>
            <w:tcW w:w="8642" w:type="dxa"/>
            <w:hideMark/>
          </w:tcPr>
          <w:p w:rsidR="002B741C" w:rsidRPr="002B741C" w:rsidRDefault="002B741C" w:rsidP="002B741C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2B741C">
              <w:rPr>
                <w:rFonts w:ascii="Times New Roman" w:hAnsi="Times New Roman"/>
                <w:bCs/>
                <w:sz w:val="28"/>
                <w:szCs w:val="28"/>
              </w:rPr>
              <w:t>Методические материалы ………………………………………………...</w:t>
            </w:r>
          </w:p>
        </w:tc>
        <w:tc>
          <w:tcPr>
            <w:tcW w:w="986" w:type="dxa"/>
          </w:tcPr>
          <w:p w:rsidR="002B741C" w:rsidRPr="002B741C" w:rsidRDefault="00B25563" w:rsidP="00B25563">
            <w:pPr>
              <w:ind w:left="-98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17</w:t>
            </w:r>
          </w:p>
        </w:tc>
      </w:tr>
      <w:tr w:rsidR="002B741C" w:rsidRPr="002B741C" w:rsidTr="00AA0393">
        <w:tc>
          <w:tcPr>
            <w:tcW w:w="8642" w:type="dxa"/>
            <w:hideMark/>
          </w:tcPr>
          <w:p w:rsidR="002B741C" w:rsidRPr="002B741C" w:rsidRDefault="002B741C" w:rsidP="002B741C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2B741C">
              <w:rPr>
                <w:rFonts w:ascii="Times New Roman" w:hAnsi="Times New Roman"/>
                <w:bCs/>
                <w:sz w:val="28"/>
                <w:szCs w:val="28"/>
              </w:rPr>
              <w:t>Нормативно-правовые акты и список литературы ……</w:t>
            </w:r>
            <w:proofErr w:type="gramStart"/>
            <w:r w:rsidRPr="002B741C">
              <w:rPr>
                <w:rFonts w:ascii="Times New Roman" w:hAnsi="Times New Roman"/>
                <w:bCs/>
                <w:sz w:val="28"/>
                <w:szCs w:val="28"/>
              </w:rPr>
              <w:t>…….</w:t>
            </w:r>
            <w:proofErr w:type="gramEnd"/>
            <w:r w:rsidRPr="002B741C">
              <w:rPr>
                <w:rFonts w:ascii="Times New Roman" w:hAnsi="Times New Roman"/>
                <w:bCs/>
                <w:sz w:val="28"/>
                <w:szCs w:val="28"/>
              </w:rPr>
              <w:t>.…………</w:t>
            </w:r>
          </w:p>
        </w:tc>
        <w:tc>
          <w:tcPr>
            <w:tcW w:w="986" w:type="dxa"/>
          </w:tcPr>
          <w:p w:rsidR="002B741C" w:rsidRPr="002B741C" w:rsidRDefault="00B25563" w:rsidP="00B25563">
            <w:pPr>
              <w:ind w:left="-98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17</w:t>
            </w:r>
          </w:p>
        </w:tc>
      </w:tr>
    </w:tbl>
    <w:p w:rsidR="002B741C" w:rsidRPr="002B741C" w:rsidRDefault="002B741C" w:rsidP="002B741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bookmarkEnd w:id="1"/>
    <w:p w:rsidR="002B741C" w:rsidRPr="002B741C" w:rsidRDefault="002B741C" w:rsidP="002B74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B741C" w:rsidRPr="002B741C" w:rsidRDefault="002B741C" w:rsidP="002B74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B741C" w:rsidRPr="002B741C" w:rsidRDefault="002B741C" w:rsidP="002B74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B741C" w:rsidRPr="002B741C" w:rsidRDefault="002B741C" w:rsidP="002B74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B741C" w:rsidRPr="002B741C" w:rsidRDefault="002B741C" w:rsidP="002B74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B741C" w:rsidRPr="002B741C" w:rsidRDefault="002B741C" w:rsidP="002B74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B741C" w:rsidRPr="002B741C" w:rsidRDefault="002B741C" w:rsidP="002B74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B741C" w:rsidRPr="002B741C" w:rsidRDefault="002B741C" w:rsidP="002B74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B741C" w:rsidRPr="002B741C" w:rsidRDefault="002B741C" w:rsidP="002B74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B741C" w:rsidRPr="002B741C" w:rsidRDefault="002B741C" w:rsidP="002B74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B741C" w:rsidRPr="002B741C" w:rsidRDefault="002B741C" w:rsidP="002B74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B741C" w:rsidRPr="002B741C" w:rsidRDefault="002B741C" w:rsidP="002B74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B741C" w:rsidRPr="002B741C" w:rsidRDefault="002B741C" w:rsidP="002B74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B741C" w:rsidRPr="002B741C" w:rsidRDefault="002B741C" w:rsidP="002B74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B741C" w:rsidRPr="002B741C" w:rsidRDefault="002B741C" w:rsidP="002B74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B741C" w:rsidRPr="002B741C" w:rsidRDefault="002B741C" w:rsidP="002B74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B741C" w:rsidRPr="002B741C" w:rsidRDefault="002B741C" w:rsidP="002B74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B741C" w:rsidRPr="002B741C" w:rsidRDefault="002B741C" w:rsidP="002B74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B741C" w:rsidRPr="002B741C" w:rsidRDefault="002B741C" w:rsidP="002B74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B741C" w:rsidRPr="002B741C" w:rsidRDefault="002B741C" w:rsidP="002B74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B741C" w:rsidRPr="002B741C" w:rsidRDefault="002B741C" w:rsidP="002B74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B741C" w:rsidRPr="002B741C" w:rsidRDefault="002B741C" w:rsidP="002B74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B741C" w:rsidRPr="002B741C" w:rsidRDefault="002B741C" w:rsidP="002B74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B741C" w:rsidRPr="002B741C" w:rsidRDefault="002B741C" w:rsidP="002B74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B741C" w:rsidRPr="002B741C" w:rsidRDefault="002B741C" w:rsidP="002B74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B74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ОБЩИЕ ПОЛОЖЕНИЯ</w:t>
      </w:r>
    </w:p>
    <w:p w:rsidR="002B741C" w:rsidRPr="002B741C" w:rsidRDefault="002B741C" w:rsidP="002B74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741C" w:rsidRPr="002B741C" w:rsidRDefault="002B741C" w:rsidP="002B74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4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повышения квалификации «</w:t>
      </w:r>
      <w:r w:rsidR="00AA0393" w:rsidRPr="00AA039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Безопасность строительства и качество выполнения геодезических, подготовительных и земляных работ, устройства оснований и фундаментов</w:t>
      </w:r>
      <w:r w:rsidRPr="002B741C">
        <w:rPr>
          <w:rFonts w:ascii="Times New Roman" w:eastAsia="Times New Roman" w:hAnsi="Times New Roman" w:cs="Times New Roman"/>
          <w:sz w:val="28"/>
          <w:szCs w:val="28"/>
          <w:lang w:eastAsia="ru-RU"/>
        </w:rPr>
        <w:t>» разработана в соответствии с требованиями следующих нормативно-технических документов:</w:t>
      </w:r>
    </w:p>
    <w:p w:rsidR="002C310E" w:rsidRDefault="002C310E" w:rsidP="002C31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Федеральный закон от 30.12.2001г. №197-ФЗ «Трудовой Кодекс РФ» (ред. от </w:t>
      </w:r>
      <w:r w:rsidR="00427950">
        <w:rPr>
          <w:rFonts w:ascii="Times New Roman" w:eastAsia="Times New Roman" w:hAnsi="Times New Roman" w:cs="Times New Roman"/>
          <w:sz w:val="28"/>
          <w:szCs w:val="28"/>
          <w:lang w:eastAsia="ru-RU"/>
        </w:rPr>
        <w:t>22.11.</w:t>
      </w:r>
      <w:r w:rsidRPr="002B741C">
        <w:rPr>
          <w:rFonts w:ascii="Times New Roman" w:eastAsia="Times New Roman" w:hAnsi="Times New Roman" w:cs="Times New Roman"/>
          <w:sz w:val="28"/>
          <w:szCs w:val="28"/>
          <w:lang w:eastAsia="ru-RU"/>
        </w:rPr>
        <w:t>2021г.);</w:t>
      </w:r>
    </w:p>
    <w:p w:rsidR="00427950" w:rsidRDefault="00427950" w:rsidP="002C31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«</w:t>
      </w:r>
      <w:r w:rsidRPr="0042795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ный кодекс Российской Федерации»</w:t>
      </w:r>
      <w:r w:rsidRPr="00427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29.12.2004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Pr="00427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№190-ФЗ (ред. от 30.12.2021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Pr="00427950">
        <w:rPr>
          <w:rFonts w:ascii="Times New Roman" w:eastAsia="Times New Roman" w:hAnsi="Times New Roman" w:cs="Times New Roman"/>
          <w:sz w:val="28"/>
          <w:szCs w:val="28"/>
          <w:lang w:eastAsia="ru-RU"/>
        </w:rPr>
        <w:t>) (с изм. и доп., вступ. в силу с 01.01.2022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г.);</w:t>
      </w:r>
    </w:p>
    <w:p w:rsidR="00427950" w:rsidRPr="002B741C" w:rsidRDefault="00427950" w:rsidP="002C31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«</w:t>
      </w:r>
      <w:r w:rsidRPr="00427950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ный кодекс Российской Федерации»</w:t>
      </w:r>
      <w:r w:rsidRPr="00427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29.12.2004 №188-ФЗ (ред. от 28.06.2021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Pr="00427950">
        <w:rPr>
          <w:rFonts w:ascii="Times New Roman" w:eastAsia="Times New Roman" w:hAnsi="Times New Roman" w:cs="Times New Roman"/>
          <w:sz w:val="28"/>
          <w:szCs w:val="28"/>
          <w:lang w:eastAsia="ru-RU"/>
        </w:rPr>
        <w:t>, с изм. от 28.12.2021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Pr="00427950">
        <w:rPr>
          <w:rFonts w:ascii="Times New Roman" w:eastAsia="Times New Roman" w:hAnsi="Times New Roman" w:cs="Times New Roman"/>
          <w:sz w:val="28"/>
          <w:szCs w:val="28"/>
          <w:lang w:eastAsia="ru-RU"/>
        </w:rPr>
        <w:t>) (с изм. и доп., вступ. в силу с 01.01.2022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г.);</w:t>
      </w:r>
    </w:p>
    <w:p w:rsidR="002B741C" w:rsidRDefault="002B741C" w:rsidP="002B74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Федерального закона от 29.12.2012г. №273-ФЗ «Об образовании </w:t>
      </w:r>
      <w:r w:rsidR="00427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Российской Федерации» </w:t>
      </w:r>
      <w:r w:rsidR="00427950" w:rsidRPr="00427950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(ред. от 30</w:t>
      </w:r>
      <w:r w:rsidR="00427950">
        <w:rPr>
          <w:rFonts w:ascii="Times New Roman" w:eastAsia="Times New Roman" w:hAnsi="Times New Roman" w:cs="Times New Roman"/>
          <w:sz w:val="28"/>
          <w:szCs w:val="28"/>
          <w:lang w:eastAsia="ru-RU"/>
        </w:rPr>
        <w:t>.12.</w:t>
      </w:r>
      <w:r w:rsidR="00427950" w:rsidRPr="00427950">
        <w:rPr>
          <w:rFonts w:ascii="Times New Roman" w:eastAsia="Times New Roman" w:hAnsi="Times New Roman" w:cs="Times New Roman"/>
          <w:sz w:val="28"/>
          <w:szCs w:val="28"/>
          <w:lang w:eastAsia="ru-RU"/>
        </w:rPr>
        <w:t>2021г.</w:t>
      </w:r>
      <w:r w:rsidRPr="002B741C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427950" w:rsidRDefault="00427950" w:rsidP="002B74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Федеральный закон от 30.12.2009г. №384-ФЗ «</w:t>
      </w:r>
      <w:r w:rsidRPr="0042795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Технический регламент о 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езопасности зданий и сооружений»</w:t>
      </w:r>
      <w:r w:rsidRPr="00427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изменениями и дополнениями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42795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.07.</w:t>
      </w:r>
      <w:r w:rsidRPr="00427950">
        <w:rPr>
          <w:rFonts w:ascii="Times New Roman" w:eastAsia="Times New Roman" w:hAnsi="Times New Roman" w:cs="Times New Roman"/>
          <w:sz w:val="28"/>
          <w:szCs w:val="28"/>
          <w:lang w:eastAsia="ru-RU"/>
        </w:rPr>
        <w:t>2013г.);</w:t>
      </w:r>
    </w:p>
    <w:p w:rsidR="00427950" w:rsidRPr="002B741C" w:rsidRDefault="00427950" w:rsidP="002B74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27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закон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22.12.2020 г. №435-ФЗ «</w:t>
      </w:r>
      <w:r w:rsidRPr="00427950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публично-правовой компании «Единый заказчик в сфере строительства» и о внесении изменений в отдельные законодате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льные акты Российской Федерации»;</w:t>
      </w:r>
    </w:p>
    <w:p w:rsidR="002B741C" w:rsidRDefault="002B741C" w:rsidP="002B741C">
      <w:pPr>
        <w:spacing w:after="0"/>
        <w:ind w:firstLine="709"/>
        <w:contextualSpacing/>
        <w:jc w:val="both"/>
        <w:rPr>
          <w:rFonts w:ascii="Times New Roman" w:eastAsia="Arial" w:hAnsi="Times New Roman" w:cs="Times New Roman"/>
          <w:bCs/>
          <w:sz w:val="28"/>
          <w:szCs w:val="28"/>
          <w:lang w:eastAsia="ru-RU"/>
        </w:rPr>
      </w:pPr>
      <w:r w:rsidRPr="002B7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bookmarkStart w:id="2" w:name="_Hlk88814270"/>
      <w:r w:rsidRPr="002B741C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Приказ Министерства образования и науки Российско</w:t>
      </w:r>
      <w:r w:rsidR="00AA0393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й Федерации от 01.07.2013г. №</w:t>
      </w:r>
      <w:r w:rsidRPr="002B741C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499 «Об утверждении Порядка организации и осуществления образовательной деятельности по дополнительным профессиональным программам»</w:t>
      </w:r>
      <w:r w:rsidR="00427950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 xml:space="preserve"> (ред. от 15.11.2013г.)</w:t>
      </w:r>
      <w:r w:rsidRPr="002B741C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;</w:t>
      </w:r>
    </w:p>
    <w:p w:rsidR="00AA0393" w:rsidRDefault="00AA0393" w:rsidP="00AA0393">
      <w:pPr>
        <w:spacing w:after="0"/>
        <w:ind w:firstLine="709"/>
        <w:contextualSpacing/>
        <w:jc w:val="both"/>
        <w:rPr>
          <w:rFonts w:ascii="Times New Roman" w:eastAsia="Arial" w:hAnsi="Times New Roman" w:cs="Times New Roman"/>
          <w:bCs/>
          <w:sz w:val="28"/>
          <w:szCs w:val="28"/>
          <w:lang w:eastAsia="ru-RU"/>
        </w:rPr>
      </w:pPr>
      <w:r w:rsidRPr="00AA0393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- Приказ Минобрнауки России от 23.08.2017</w:t>
      </w:r>
      <w:r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г. №816 «</w:t>
      </w:r>
      <w:r w:rsidRPr="00AA0393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Об утверждении Порядка</w:t>
      </w:r>
      <w:r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 xml:space="preserve"> </w:t>
      </w:r>
      <w:r w:rsidRPr="00AA0393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применения организациями, осуществляющими образовательную деятельность,</w:t>
      </w:r>
      <w:r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 xml:space="preserve"> </w:t>
      </w:r>
      <w:r w:rsidRPr="00AA0393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электронного</w:t>
      </w:r>
      <w:r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 xml:space="preserve"> </w:t>
      </w:r>
      <w:r w:rsidRPr="00AA0393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обучения,</w:t>
      </w:r>
      <w:r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 xml:space="preserve"> </w:t>
      </w:r>
      <w:r w:rsidRPr="00AA0393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дистанционных</w:t>
      </w:r>
      <w:r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 xml:space="preserve"> </w:t>
      </w:r>
      <w:r w:rsidRPr="00AA0393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образовательных</w:t>
      </w:r>
      <w:r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 xml:space="preserve"> </w:t>
      </w:r>
      <w:r w:rsidRPr="00AA0393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технологий</w:t>
      </w:r>
      <w:r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 xml:space="preserve"> </w:t>
      </w:r>
      <w:r w:rsidRPr="00AA0393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при</w:t>
      </w:r>
      <w:r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 xml:space="preserve"> </w:t>
      </w:r>
      <w:r w:rsidRPr="00AA0393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реал</w:t>
      </w:r>
      <w:r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изации образовательных программ»</w:t>
      </w:r>
      <w:r w:rsidRPr="00AA0393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;</w:t>
      </w:r>
    </w:p>
    <w:p w:rsidR="00AA0393" w:rsidRDefault="00AA0393" w:rsidP="00AA0393">
      <w:pPr>
        <w:spacing w:after="0"/>
        <w:ind w:firstLine="709"/>
        <w:contextualSpacing/>
        <w:jc w:val="both"/>
        <w:rPr>
          <w:rFonts w:ascii="Times New Roman" w:eastAsia="Arial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 xml:space="preserve">- </w:t>
      </w:r>
      <w:r w:rsidRPr="00AA0393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Постановление</w:t>
      </w:r>
      <w:r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 xml:space="preserve"> Министерства</w:t>
      </w:r>
      <w:r w:rsidRPr="00AA0393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 xml:space="preserve"> труда и социального развития РФ</w:t>
      </w:r>
      <w:r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 xml:space="preserve"> </w:t>
      </w:r>
      <w:r w:rsidRPr="00AA0393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от 21</w:t>
      </w:r>
      <w:r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.08.1998г. №</w:t>
      </w:r>
      <w:r w:rsidRPr="00AA0393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37</w:t>
      </w:r>
      <w:r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 xml:space="preserve"> «</w:t>
      </w:r>
      <w:r w:rsidRPr="00AA0393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Об утверждении Квалификационного справочника должностей руководителей, специалистов и других служащих</w:t>
      </w:r>
      <w:r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»;</w:t>
      </w:r>
    </w:p>
    <w:p w:rsidR="002B741C" w:rsidRPr="002B741C" w:rsidRDefault="002B741C" w:rsidP="002B741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3" w:name="_Hlk88813183"/>
      <w:bookmarkEnd w:id="2"/>
      <w:r w:rsidRPr="002B7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bookmarkStart w:id="4" w:name="_Hlk88813720"/>
      <w:r w:rsidRPr="002B74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 w:rsidRPr="002B741C">
        <w:rPr>
          <w:rFonts w:ascii="Times New Roman" w:hAnsi="Times New Roman" w:cs="Times New Roman"/>
          <w:bCs/>
          <w:sz w:val="28"/>
          <w:szCs w:val="28"/>
        </w:rPr>
        <w:t xml:space="preserve"> Министерства труда и социальной защиты РФ от</w:t>
      </w:r>
      <w:r w:rsidR="002C310E">
        <w:rPr>
          <w:rFonts w:ascii="Times New Roman" w:hAnsi="Times New Roman" w:cs="Times New Roman"/>
          <w:bCs/>
          <w:sz w:val="28"/>
          <w:szCs w:val="28"/>
        </w:rPr>
        <w:t xml:space="preserve"> 06.04.2021г. № 215н «</w:t>
      </w:r>
      <w:r w:rsidRPr="002B741C">
        <w:rPr>
          <w:rFonts w:ascii="Times New Roman" w:hAnsi="Times New Roman" w:cs="Times New Roman"/>
          <w:bCs/>
          <w:sz w:val="28"/>
          <w:szCs w:val="28"/>
        </w:rPr>
        <w:t xml:space="preserve">Об утверждении профессионального стандарта </w:t>
      </w:r>
      <w:r w:rsidR="002C310E">
        <w:rPr>
          <w:rFonts w:ascii="Times New Roman" w:hAnsi="Times New Roman" w:cs="Times New Roman"/>
          <w:bCs/>
          <w:sz w:val="28"/>
          <w:szCs w:val="28"/>
        </w:rPr>
        <w:t xml:space="preserve">«Специалист в области механики грунтов, геотехники и </w:t>
      </w:r>
      <w:proofErr w:type="spellStart"/>
      <w:r w:rsidR="002C310E">
        <w:rPr>
          <w:rFonts w:ascii="Times New Roman" w:hAnsi="Times New Roman" w:cs="Times New Roman"/>
          <w:bCs/>
          <w:sz w:val="28"/>
          <w:szCs w:val="28"/>
        </w:rPr>
        <w:t>фундаментостроения</w:t>
      </w:r>
      <w:proofErr w:type="spellEnd"/>
      <w:r w:rsidR="002C310E">
        <w:rPr>
          <w:rFonts w:ascii="Times New Roman" w:hAnsi="Times New Roman" w:cs="Times New Roman"/>
          <w:bCs/>
          <w:sz w:val="28"/>
          <w:szCs w:val="28"/>
        </w:rPr>
        <w:t>»</w:t>
      </w:r>
      <w:r w:rsidR="00D445B6">
        <w:rPr>
          <w:rFonts w:ascii="Times New Roman" w:hAnsi="Times New Roman" w:cs="Times New Roman"/>
          <w:bCs/>
          <w:sz w:val="28"/>
          <w:szCs w:val="28"/>
        </w:rPr>
        <w:t>.</w:t>
      </w:r>
    </w:p>
    <w:bookmarkEnd w:id="3"/>
    <w:bookmarkEnd w:id="4"/>
    <w:p w:rsidR="002B741C" w:rsidRPr="002B741C" w:rsidRDefault="002B741C" w:rsidP="002B74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4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программы</w:t>
      </w:r>
      <w:r w:rsidRPr="002B7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повышения квалификации «</w:t>
      </w:r>
      <w:r w:rsidR="00AA0393" w:rsidRPr="00AA039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Безопасность строительства и качество выполнения геодезических, подготовительных и земляных работ, устройства оснований и фундаментов</w:t>
      </w:r>
      <w:r w:rsidRPr="002B7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– получение новых и совершенствование имеющихся теоретических знаний и </w:t>
      </w:r>
      <w:r w:rsidR="00BF3406" w:rsidRPr="002B74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практических умений,</w:t>
      </w:r>
      <w:r w:rsidRPr="002B7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навыков по профессии.</w:t>
      </w:r>
    </w:p>
    <w:p w:rsidR="002C310E" w:rsidRDefault="002B741C" w:rsidP="002B74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Основная цель вида профессиональной деятельности: </w:t>
      </w:r>
      <w:r w:rsidR="00BF3406" w:rsidRPr="00BF3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Разработка проектной документации, исследования и анализ процессов в сфере механики грунтов, геотехники и </w:t>
      </w:r>
      <w:proofErr w:type="spellStart"/>
      <w:r w:rsidR="00BF3406" w:rsidRPr="00BF3406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фундаментостроения</w:t>
      </w:r>
      <w:proofErr w:type="spellEnd"/>
      <w:r w:rsidR="00BF34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B741C" w:rsidRPr="002B741C" w:rsidRDefault="002B741C" w:rsidP="002B74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B74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Задачи программы - </w:t>
      </w:r>
      <w:r w:rsidRPr="002B7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заключаются в том, чтобы сформировать у обучающихся необходимые теоретические знания и практические навыки для правильного и </w:t>
      </w:r>
      <w:r w:rsidR="00BF3406" w:rsidRPr="002B741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своевременного выполнения должностных обязанностей,</w:t>
      </w:r>
      <w:r w:rsidRPr="002B7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функций </w:t>
      </w:r>
      <w:r w:rsidR="002C310E" w:rsidRPr="002C3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строительства и </w:t>
      </w:r>
      <w:r w:rsidR="002C310E" w:rsidRPr="002C310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выполнения геодезических, подготовитель</w:t>
      </w:r>
      <w:r w:rsidR="002C310E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и земляных работ, устройств</w:t>
      </w:r>
      <w:r w:rsidR="002C310E" w:rsidRPr="002C3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оснований и фундаментов</w:t>
      </w:r>
      <w:r w:rsidR="002C31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B741C" w:rsidRPr="002B741C" w:rsidRDefault="002B741C" w:rsidP="002B74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B74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Программа представляет собой </w:t>
      </w:r>
      <w:r w:rsidRPr="002B74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комплекс основных характеристик образования (объем, содержание, планируемые результаты) и организационно-педагогических условий,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оценочных и методически</w:t>
      </w:r>
      <w:r w:rsidR="00BF34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 материалов, и форм аттестации.</w:t>
      </w:r>
    </w:p>
    <w:p w:rsidR="002B741C" w:rsidRPr="002B741C" w:rsidRDefault="002B741C" w:rsidP="002B74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4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Объём </w:t>
      </w:r>
      <w:r w:rsidRPr="002B74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освоения программы</w:t>
      </w:r>
      <w:r w:rsidRPr="002B74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B7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составляет </w:t>
      </w:r>
      <w:r w:rsidR="00AA0393" w:rsidRPr="00AA0393">
        <w:rPr>
          <w:rFonts w:ascii="Times New Roman" w:eastAsia="Times New Roman" w:hAnsi="Times New Roman" w:cs="Times New Roman"/>
          <w:sz w:val="28"/>
          <w:szCs w:val="28"/>
          <w:lang w:eastAsia="ru-RU"/>
        </w:rPr>
        <w:t>72</w:t>
      </w:r>
      <w:r w:rsidR="00AA0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учебных часа</w:t>
      </w:r>
      <w:r w:rsidRPr="002B7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включает теоретическое и практическое обучение, итоговую аттестацию. </w:t>
      </w:r>
    </w:p>
    <w:p w:rsidR="002B741C" w:rsidRPr="002B741C" w:rsidRDefault="002B741C" w:rsidP="002B74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B74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</w:t>
      </w:r>
      <w:r w:rsidRPr="002B74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программы повышения квалификации «</w:t>
      </w:r>
      <w:r w:rsidR="00AA0393" w:rsidRPr="00AA03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Безопасность строительства и качество выполнения геодезических, подготовительных и земляных работ, устройства оснований и фундаментов</w:t>
      </w:r>
      <w:r w:rsidRPr="002B74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определяется программой, направлено на достижение целей программы и планируемых результатов ее освоения. Содержание программы учитывает </w:t>
      </w:r>
      <w:hyperlink r:id="rId9" w:history="1">
        <w:r w:rsidRPr="002B741C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профессиональные стандарты</w:t>
        </w:r>
      </w:hyperlink>
      <w:r w:rsidRPr="002B74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квалификационные требования, указанные в квалификационных справочниках по соответствующим должностям, профессиям и специальностям, или квалификационные требования к профессиональным знаниям и навыкам, необходимым для исполнения должностных обязанностей, которые устанавливаются в соответствии с федеральными законами и иными нормативными правовыми актами Российской Федерации.</w:t>
      </w:r>
    </w:p>
    <w:p w:rsidR="002B741C" w:rsidRPr="002B741C" w:rsidRDefault="002B741C" w:rsidP="002B74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B74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Реализация программы повышения квалификации направлена на совершенствование и (или) получение новой компетенции (трудовой функции), необходимой для профессиональной деятельности, и (или) повышение профессионального уровня в рамках имеющейся квалификации.</w:t>
      </w:r>
    </w:p>
    <w:p w:rsidR="002B741C" w:rsidRPr="002B741C" w:rsidRDefault="002B741C" w:rsidP="002B74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B74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структуре программы повышения квалификации представлено описание перечня профессиональных компетенций в рамках имеющейся квалификации, качественное изменение которых осуществляется в результате обучения.</w:t>
      </w:r>
    </w:p>
    <w:p w:rsidR="002B741C" w:rsidRPr="002B741C" w:rsidRDefault="002B741C" w:rsidP="002B74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B74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Структура программы включает цель, планируемые результаты обучения, учебный план, календарный учебный график, рабочие программы учебных предметов, курсов, дисциплин (модулей), организационно-педагогические условия, формы аттестации, оценочные материалы. Учебный план определяет перечень, трудоемкость, последовательность и распределение учебных предметов, курсов, дисциплин (модулей), иных видов учебной деятельности обучающихся и формы аттестации.</w:t>
      </w:r>
    </w:p>
    <w:p w:rsidR="002B741C" w:rsidRPr="002B741C" w:rsidRDefault="002B741C" w:rsidP="002B74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B74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Рабочая программа состоит из содержания предметов, тем, курсов, дисциплин (модулей).</w:t>
      </w:r>
    </w:p>
    <w:p w:rsidR="002B741C" w:rsidRPr="002B741C" w:rsidRDefault="002B741C" w:rsidP="002B74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B74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всех видов аудиторных занятий академический час устанавливается продолжительностью 45 минут.</w:t>
      </w:r>
    </w:p>
    <w:p w:rsidR="002B741C" w:rsidRPr="002B741C" w:rsidRDefault="002B741C" w:rsidP="002B74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41C">
        <w:rPr>
          <w:rFonts w:ascii="Times New Roman" w:eastAsia="Times New Roman" w:hAnsi="Times New Roman" w:cs="Times New Roman"/>
          <w:sz w:val="28"/>
          <w:szCs w:val="28"/>
          <w:lang w:eastAsia="ru-RU"/>
        </w:rPr>
        <w:t>К освоению программы повышения квалификации допускаются: лица, имеющие среднее профессиональное и (или) высшее образование; лица, получающие среднее профессиональное и (или) высшее образование.</w:t>
      </w:r>
    </w:p>
    <w:p w:rsidR="002B741C" w:rsidRDefault="002B741C" w:rsidP="002B74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3E36" w:rsidRPr="002B741C" w:rsidRDefault="00173E36" w:rsidP="002B74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741C" w:rsidRPr="002B741C" w:rsidRDefault="002B741C" w:rsidP="002B74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74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ПЛАНИРУЕМЫЕ РЕЗУЛЬТАТЫ </w:t>
      </w:r>
    </w:p>
    <w:p w:rsidR="002B741C" w:rsidRPr="002B741C" w:rsidRDefault="002B741C" w:rsidP="002B74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4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Планируемые результаты обучения по Программе сформированы с учетом требований нормативных документов.</w:t>
      </w:r>
      <w:r w:rsidRPr="002B7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B741C" w:rsidRPr="002B741C" w:rsidRDefault="002B741C" w:rsidP="002B74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41C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Квалификационная характеристика.</w:t>
      </w:r>
    </w:p>
    <w:p w:rsidR="002B741C" w:rsidRPr="002B741C" w:rsidRDefault="002B741C" w:rsidP="002B74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_Hlk88753888"/>
      <w:bookmarkStart w:id="6" w:name="_Hlk90558271"/>
      <w:r w:rsidRPr="002B7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Уровень квалификации – </w:t>
      </w:r>
      <w:r w:rsidR="00BF3406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4"/>
        <w:gridCol w:w="6794"/>
      </w:tblGrid>
      <w:tr w:rsidR="002B741C" w:rsidRPr="002B741C" w:rsidTr="00AA0393"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bookmarkEnd w:id="5"/>
          <w:p w:rsidR="002B741C" w:rsidRPr="00ED4645" w:rsidRDefault="002B741C" w:rsidP="002B741C">
            <w:pPr>
              <w:spacing w:after="0" w:line="240" w:lineRule="auto"/>
              <w:ind w:hanging="18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ED464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Возможные наименования должностей, профессий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BF3406" w:rsidRPr="00ED4645" w:rsidRDefault="00BF3406" w:rsidP="00BF3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инженер-конструктор</w:t>
            </w:r>
          </w:p>
          <w:p w:rsidR="00BF3406" w:rsidRPr="00ED4645" w:rsidRDefault="00BF3406" w:rsidP="00BF3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741C" w:rsidRPr="00ED4645" w:rsidRDefault="00BF3406" w:rsidP="00BF3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инженер-проектировщик</w:t>
            </w:r>
          </w:p>
        </w:tc>
      </w:tr>
      <w:tr w:rsidR="002B741C" w:rsidRPr="002B741C" w:rsidTr="00AA0393">
        <w:tc>
          <w:tcPr>
            <w:tcW w:w="1018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2B741C" w:rsidRPr="00ED4645" w:rsidRDefault="002B741C" w:rsidP="002B7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B741C" w:rsidRPr="002B741C" w:rsidTr="00AA0393"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2B741C" w:rsidRPr="00ED4645" w:rsidRDefault="002B741C" w:rsidP="002B7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ED464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Требования к образованию и обучению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:rsidR="002B741C" w:rsidRPr="00ED4645" w:rsidRDefault="00BF3406" w:rsidP="002B7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Высшее образование - специалитет или магистратура</w:t>
            </w:r>
          </w:p>
        </w:tc>
      </w:tr>
      <w:tr w:rsidR="002B741C" w:rsidRPr="002B741C" w:rsidTr="00AA0393"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2B741C" w:rsidRPr="00ED4645" w:rsidRDefault="002B741C" w:rsidP="002B7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ED464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Требования к опыту практической работы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:rsidR="002B741C" w:rsidRPr="00ED4645" w:rsidRDefault="00BF3406" w:rsidP="002B7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трех лет в области архитектурно-строительного проектирования</w:t>
            </w:r>
          </w:p>
        </w:tc>
      </w:tr>
      <w:tr w:rsidR="002B741C" w:rsidRPr="002B741C" w:rsidTr="00AA0393"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2B741C" w:rsidRPr="00ED4645" w:rsidRDefault="002B741C" w:rsidP="002B7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ED464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Особые условия допуска к работе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:rsidR="002B741C" w:rsidRPr="00ED4645" w:rsidRDefault="00BF3406" w:rsidP="002B7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2B741C" w:rsidRPr="002B741C" w:rsidTr="00AA0393"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2B741C" w:rsidRPr="00ED4645" w:rsidRDefault="002B741C" w:rsidP="002B7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ED464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Другие характеристики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2B741C" w:rsidRPr="00ED4645" w:rsidRDefault="00BF3406" w:rsidP="002B7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Дополнительное профессиональное образование - программы повышения квалификации по профилю деятельности не реже одного раза в пять лет</w:t>
            </w:r>
          </w:p>
        </w:tc>
      </w:tr>
    </w:tbl>
    <w:p w:rsidR="002B741C" w:rsidRPr="002B741C" w:rsidRDefault="002B741C" w:rsidP="002B74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</w:p>
    <w:p w:rsidR="002B741C" w:rsidRPr="00ED4645" w:rsidRDefault="002B741C" w:rsidP="002B741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4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Дополнительные характеристики</w:t>
      </w:r>
    </w:p>
    <w:tbl>
      <w:tblPr>
        <w:tblW w:w="10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4"/>
        <w:gridCol w:w="1488"/>
        <w:gridCol w:w="5894"/>
      </w:tblGrid>
      <w:tr w:rsidR="002B741C" w:rsidRPr="002B741C" w:rsidTr="00AA0393">
        <w:trPr>
          <w:trHeight w:val="15"/>
        </w:trPr>
        <w:tc>
          <w:tcPr>
            <w:tcW w:w="28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741C" w:rsidRPr="002B741C" w:rsidRDefault="002B741C" w:rsidP="002B741C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741C" w:rsidRPr="002B741C" w:rsidRDefault="002B741C" w:rsidP="002B741C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741C" w:rsidRPr="002B741C" w:rsidRDefault="002B741C" w:rsidP="002B741C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741C" w:rsidRPr="002B741C" w:rsidTr="00AA0393"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2B741C" w:rsidRPr="00ED4645" w:rsidRDefault="002B741C" w:rsidP="002B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D46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документа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2B741C" w:rsidRPr="00ED4645" w:rsidRDefault="002B741C" w:rsidP="002B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D46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Код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2B741C" w:rsidRPr="00ED4645" w:rsidRDefault="002B741C" w:rsidP="002B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D46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базовой группы, должности (профессии) или специальности</w:t>
            </w:r>
          </w:p>
        </w:tc>
      </w:tr>
      <w:tr w:rsidR="002B741C" w:rsidRPr="002B741C" w:rsidTr="00AA0393"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:rsidR="002B741C" w:rsidRPr="00ED4645" w:rsidRDefault="00ED4645" w:rsidP="00ED4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ED4645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ОКЗ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:rsidR="002B741C" w:rsidRPr="00ED4645" w:rsidRDefault="00ED4645" w:rsidP="002B7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2142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:rsidR="002B741C" w:rsidRPr="00ED4645" w:rsidRDefault="00ED4645" w:rsidP="002B7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Инженеры по гражданскому строительству</w:t>
            </w:r>
          </w:p>
        </w:tc>
      </w:tr>
      <w:tr w:rsidR="00ED4645" w:rsidRPr="002B741C" w:rsidTr="00AA0393"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:rsidR="00ED4645" w:rsidRPr="00ED4645" w:rsidRDefault="00ED4645" w:rsidP="00ED4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ED4645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ЕКС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:rsidR="00ED4645" w:rsidRPr="00ED4645" w:rsidRDefault="00ED4645" w:rsidP="002B7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ED4645" w:rsidRPr="00ED4645" w:rsidRDefault="00ED4645" w:rsidP="002B7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:rsidR="00ED4645" w:rsidRPr="00ED4645" w:rsidRDefault="00ED4645" w:rsidP="002B7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Инженер-конструктор</w:t>
            </w:r>
          </w:p>
          <w:p w:rsidR="00ED4645" w:rsidRPr="00ED4645" w:rsidRDefault="00ED4645" w:rsidP="002B7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Инженер-проектировщик</w:t>
            </w:r>
          </w:p>
        </w:tc>
      </w:tr>
      <w:tr w:rsidR="00ED4645" w:rsidRPr="002B741C" w:rsidTr="00AA0393"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:rsidR="00ED4645" w:rsidRPr="00ED4645" w:rsidRDefault="00ED4645" w:rsidP="00ED4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ED4645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ОКПДТР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:rsidR="00ED4645" w:rsidRPr="00ED4645" w:rsidRDefault="00ED4645" w:rsidP="002B7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22491</w:t>
            </w:r>
          </w:p>
          <w:p w:rsidR="00ED4645" w:rsidRPr="00ED4645" w:rsidRDefault="00ED4645" w:rsidP="002B7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22827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:rsidR="00ED4645" w:rsidRPr="00ED4645" w:rsidRDefault="00ED4645" w:rsidP="002B7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Инженер-конструктор</w:t>
            </w:r>
          </w:p>
          <w:p w:rsidR="00ED4645" w:rsidRPr="00ED4645" w:rsidRDefault="00ED4645" w:rsidP="002B7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Инженер-проектировщик</w:t>
            </w:r>
          </w:p>
        </w:tc>
      </w:tr>
      <w:tr w:rsidR="00ED4645" w:rsidRPr="002B741C" w:rsidTr="00AA0393"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:rsidR="00ED4645" w:rsidRPr="00ED4645" w:rsidRDefault="00ED4645" w:rsidP="00ED4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ED4645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ОКСО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:rsidR="00ED4645" w:rsidRPr="00ED4645" w:rsidRDefault="00ED4645" w:rsidP="00ED4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2.08.04.01</w:t>
            </w:r>
          </w:p>
          <w:p w:rsidR="00ED4645" w:rsidRPr="00ED4645" w:rsidRDefault="00ED4645" w:rsidP="00ED4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2.08.05.01</w:t>
            </w:r>
          </w:p>
          <w:p w:rsidR="00ED4645" w:rsidRPr="00ED4645" w:rsidRDefault="00ED4645" w:rsidP="00ED4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2.08.05.02</w:t>
            </w:r>
          </w:p>
          <w:p w:rsidR="00ED4645" w:rsidRPr="00ED4645" w:rsidRDefault="00ED4645" w:rsidP="00ED4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D4645" w:rsidRPr="00ED4645" w:rsidRDefault="00ED4645" w:rsidP="002B7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:rsidR="00ED4645" w:rsidRPr="00ED4645" w:rsidRDefault="00ED4645" w:rsidP="00ED4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Строительство</w:t>
            </w:r>
          </w:p>
          <w:p w:rsidR="00ED4645" w:rsidRPr="00ED4645" w:rsidRDefault="00ED4645" w:rsidP="00ED4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Строительство уникальных зданий и сооружений</w:t>
            </w:r>
          </w:p>
          <w:p w:rsidR="00ED4645" w:rsidRPr="00ED4645" w:rsidRDefault="00ED4645" w:rsidP="00ED4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Строительство, эксплуатация, восстановление и техническое прикрытие автомобильных дорог, мостов и тоннелей</w:t>
            </w:r>
          </w:p>
        </w:tc>
      </w:tr>
    </w:tbl>
    <w:p w:rsidR="002B741C" w:rsidRPr="002B741C" w:rsidRDefault="002B741C" w:rsidP="002B74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bookmarkEnd w:id="6"/>
    <w:p w:rsidR="002B741C" w:rsidRPr="00111891" w:rsidRDefault="002B741C" w:rsidP="002B74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</w:pPr>
      <w:r w:rsidRPr="0011189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Трудовая функция: 1. </w:t>
      </w:r>
      <w:r w:rsidR="00111891" w:rsidRPr="0011189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Разработка технических решений по объектам градостроительной деятельности в части, касающейся устройства оснований, конструкции фундаментов и подземных сооружений.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7080"/>
      </w:tblGrid>
      <w:tr w:rsidR="002B741C" w:rsidRPr="002B741C" w:rsidTr="008C3628">
        <w:tc>
          <w:tcPr>
            <w:tcW w:w="3114" w:type="dxa"/>
          </w:tcPr>
          <w:p w:rsidR="002B741C" w:rsidRPr="002B741C" w:rsidRDefault="002B741C" w:rsidP="002B741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B74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Трудовые действия</w:t>
            </w:r>
          </w:p>
        </w:tc>
        <w:tc>
          <w:tcPr>
            <w:tcW w:w="7080" w:type="dxa"/>
          </w:tcPr>
          <w:p w:rsidR="00111891" w:rsidRPr="00ED4645" w:rsidRDefault="00111891" w:rsidP="00111891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D464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Анализ требований задания и собранной информации, включая результаты исследований, для планирования </w:t>
            </w:r>
            <w:r w:rsidRPr="00ED464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собственной деятельности по инженерно-техническому проектированию оснований, фундаментов и подземных сооружений</w:t>
            </w:r>
          </w:p>
          <w:p w:rsidR="00111891" w:rsidRPr="00111891" w:rsidRDefault="00111891" w:rsidP="00111891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118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Выполнение расчетов для составления проектной и рабочей документации в сфере инженерно-технического проектирования оснований, фундаментов и подземных сооружений</w:t>
            </w:r>
          </w:p>
          <w:p w:rsidR="00111891" w:rsidRPr="00111891" w:rsidRDefault="00111891" w:rsidP="00111891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118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Разработка технических решений для инженерно-технического проектирования оснований, фундаментов и подземных сооружений в соответствии с требованиями нормативно правовых актов в сфере технического регулирования и стандартизации</w:t>
            </w:r>
          </w:p>
          <w:p w:rsidR="00111891" w:rsidRPr="00111891" w:rsidRDefault="00111891" w:rsidP="00111891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118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Разработка эскизного проекта в сфере инженерно-технического проектирования оснований, фундаментов и подземных сооружений в соответствии с требованиями нормативно правовых актов в сфере технического регулирования и стандартизации</w:t>
            </w:r>
          </w:p>
          <w:p w:rsidR="00111891" w:rsidRPr="00111891" w:rsidRDefault="00111891" w:rsidP="00111891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118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Разработка проектной документации в сфере инженерно-технического проектирования оснований, фундаментов и подземных сооружений</w:t>
            </w:r>
          </w:p>
          <w:p w:rsidR="00111891" w:rsidRPr="00111891" w:rsidRDefault="00111891" w:rsidP="00111891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118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Разработка рабочей документации в сфере инженерно-технического проектирования оснований, фундаментов и подземных сооружений</w:t>
            </w:r>
          </w:p>
          <w:p w:rsidR="002B741C" w:rsidRPr="002B741C" w:rsidRDefault="00111891" w:rsidP="00111891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118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Формирование проектной документации по результатам инженерно-технического проектирования</w:t>
            </w:r>
          </w:p>
        </w:tc>
      </w:tr>
      <w:tr w:rsidR="002B741C" w:rsidRPr="002B741C" w:rsidTr="008C3628">
        <w:tc>
          <w:tcPr>
            <w:tcW w:w="3114" w:type="dxa"/>
          </w:tcPr>
          <w:p w:rsidR="002B741C" w:rsidRPr="002B741C" w:rsidRDefault="002B741C" w:rsidP="002B741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B74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Необходимые умения</w:t>
            </w:r>
          </w:p>
        </w:tc>
        <w:tc>
          <w:tcPr>
            <w:tcW w:w="7080" w:type="dxa"/>
          </w:tcPr>
          <w:p w:rsidR="00111891" w:rsidRPr="00111891" w:rsidRDefault="00111891" w:rsidP="00111891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118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Находить, анализировать и исследовать информацию, необходимую для разработки и оформления проектных решений по объектам геотехнического строительства</w:t>
            </w:r>
          </w:p>
          <w:p w:rsidR="00111891" w:rsidRPr="00111891" w:rsidRDefault="00111891" w:rsidP="00111891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118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Определять значимые свойства объектов градостроительной деятельности, их окружения или их частей</w:t>
            </w:r>
          </w:p>
          <w:p w:rsidR="00111891" w:rsidRPr="00111891" w:rsidRDefault="00111891" w:rsidP="00111891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118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Разрабатывать технические решения для формирования проектной документации в сфере инженерно-технического проектирования оснований, фундаментов и подземных сооружений</w:t>
            </w:r>
          </w:p>
          <w:p w:rsidR="00111891" w:rsidRPr="00111891" w:rsidRDefault="00111891" w:rsidP="00111891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118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Использовать технологии информационного моделирования при решении специализированных задач на этапе жизненного цикла объекта капитального строительства</w:t>
            </w:r>
          </w:p>
          <w:p w:rsidR="00111891" w:rsidRPr="00111891" w:rsidRDefault="00111891" w:rsidP="00111891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118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Формировать дисциплинарную информационную модель для проектирования оснований, фундаментов и подземных сооружений с помощью специализированных программных средств</w:t>
            </w:r>
          </w:p>
          <w:p w:rsidR="00111891" w:rsidRPr="00111891" w:rsidRDefault="00111891" w:rsidP="00111891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118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Получать необходимые сведения в области механики грунтов, геотехники и </w:t>
            </w:r>
            <w:proofErr w:type="spellStart"/>
            <w:r w:rsidRPr="001118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фундаментостроения</w:t>
            </w:r>
            <w:proofErr w:type="spellEnd"/>
            <w:r w:rsidRPr="001118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от прочих участников строительства</w:t>
            </w:r>
          </w:p>
          <w:p w:rsidR="002B741C" w:rsidRPr="002B741C" w:rsidRDefault="00111891" w:rsidP="00111891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118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Оформлять документацию в соответствии с требованиями нормативно правовых актов в сфере технического регулирования и стандартизации</w:t>
            </w:r>
          </w:p>
        </w:tc>
      </w:tr>
      <w:tr w:rsidR="002B741C" w:rsidRPr="002B741C" w:rsidTr="008C3628">
        <w:tc>
          <w:tcPr>
            <w:tcW w:w="3114" w:type="dxa"/>
          </w:tcPr>
          <w:p w:rsidR="002B741C" w:rsidRPr="002B741C" w:rsidRDefault="002B741C" w:rsidP="002B741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B74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Необходимые знания</w:t>
            </w:r>
          </w:p>
        </w:tc>
        <w:tc>
          <w:tcPr>
            <w:tcW w:w="7080" w:type="dxa"/>
          </w:tcPr>
          <w:p w:rsidR="00111891" w:rsidRPr="00111891" w:rsidRDefault="00111891" w:rsidP="00111891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118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Нормативные правовые акты Российской Федерации, нормативно-правовые акты в сфере технического регулирования и стандартизации и руководящие документы, относящиеся к сфере градостроительной деятельности</w:t>
            </w:r>
          </w:p>
          <w:p w:rsidR="00111891" w:rsidRPr="00111891" w:rsidRDefault="00111891" w:rsidP="00111891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118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Информационные базы сферы градостроительной деятельности, включая патентные источники</w:t>
            </w:r>
          </w:p>
          <w:p w:rsidR="00111891" w:rsidRPr="00111891" w:rsidRDefault="00111891" w:rsidP="00111891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118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Состав, содержание и требования к документации по созданию (реконструкции, ремонту, функционированию) оснований, фундаментов и подземных сооружений</w:t>
            </w:r>
          </w:p>
          <w:p w:rsidR="00111891" w:rsidRPr="00111891" w:rsidRDefault="00111891" w:rsidP="00111891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118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Методы и практические приемы выполнения экспериментальных и теоретических исследований, методы создания компонентов информационных моделей в области геотехники и </w:t>
            </w:r>
            <w:proofErr w:type="spellStart"/>
            <w:r w:rsidRPr="001118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фундаментостроения</w:t>
            </w:r>
            <w:proofErr w:type="spellEnd"/>
            <w:r w:rsidRPr="001118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для анализа результатов выполнения работ</w:t>
            </w:r>
          </w:p>
          <w:p w:rsidR="00111891" w:rsidRPr="00111891" w:rsidRDefault="00111891" w:rsidP="00111891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118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Современные средства автоматизации в области геотехники и </w:t>
            </w:r>
            <w:proofErr w:type="spellStart"/>
            <w:r w:rsidRPr="001118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фундаментостроения</w:t>
            </w:r>
            <w:proofErr w:type="spellEnd"/>
            <w:r w:rsidRPr="001118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включая автоматизированные информационные системы</w:t>
            </w:r>
          </w:p>
          <w:p w:rsidR="00111891" w:rsidRPr="00111891" w:rsidRDefault="00111891" w:rsidP="00111891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118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Руководящие документы по разработке и оформлению технической документации, стандарты и своды правил разработки информационных моделей сферы градостроительной деятельности</w:t>
            </w:r>
          </w:p>
          <w:p w:rsidR="002B741C" w:rsidRPr="002B741C" w:rsidRDefault="00111891" w:rsidP="00111891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118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Требования нормативно правовых актов в сфере технического регулирования и стандартизации к производству строительных и монтажных работ, обеспечению строительства оборудованием, изделиями и материалами и/или изготовлению строительных изделий</w:t>
            </w:r>
          </w:p>
        </w:tc>
      </w:tr>
      <w:tr w:rsidR="002B741C" w:rsidRPr="002B741C" w:rsidTr="008C3628">
        <w:tc>
          <w:tcPr>
            <w:tcW w:w="3114" w:type="dxa"/>
          </w:tcPr>
          <w:p w:rsidR="002B741C" w:rsidRPr="002B741C" w:rsidRDefault="002B741C" w:rsidP="002B741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B74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Другие характеристики</w:t>
            </w:r>
          </w:p>
        </w:tc>
        <w:tc>
          <w:tcPr>
            <w:tcW w:w="7080" w:type="dxa"/>
          </w:tcPr>
          <w:p w:rsidR="002B741C" w:rsidRPr="002B741C" w:rsidRDefault="00111891" w:rsidP="002B741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</w:tr>
    </w:tbl>
    <w:p w:rsidR="002B741C" w:rsidRDefault="002B741C" w:rsidP="002B74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</w:p>
    <w:p w:rsidR="00BA7FD6" w:rsidRPr="00111891" w:rsidRDefault="00BA7FD6" w:rsidP="00BA7F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</w:pPr>
      <w:r w:rsidRPr="0011189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Трудовая функция: 1. Разработка технических решений по объектам градостроительной деятельности в части, касающейся устройства оснований, конструкции фундаментов и подземных сооружений.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7080"/>
      </w:tblGrid>
      <w:tr w:rsidR="00BA7FD6" w:rsidRPr="002B741C" w:rsidTr="008C3628">
        <w:tc>
          <w:tcPr>
            <w:tcW w:w="3114" w:type="dxa"/>
          </w:tcPr>
          <w:p w:rsidR="00BA7FD6" w:rsidRPr="002B741C" w:rsidRDefault="00BA7FD6" w:rsidP="00D42E7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B74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Трудовые действия</w:t>
            </w:r>
          </w:p>
        </w:tc>
        <w:tc>
          <w:tcPr>
            <w:tcW w:w="7080" w:type="dxa"/>
          </w:tcPr>
          <w:p w:rsidR="00BA7FD6" w:rsidRPr="00ED4645" w:rsidRDefault="00BA7FD6" w:rsidP="00D42E7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D464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Анализ требований задания и собранной информации, включая результаты исследований, для планирования собственной деятельности по инженерно-техническому проектированию оснований, фундаментов и подземных сооружений</w:t>
            </w:r>
          </w:p>
          <w:p w:rsidR="00BA7FD6" w:rsidRPr="00111891" w:rsidRDefault="00BA7FD6" w:rsidP="00D42E7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118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Выполнение расчетов для составления проектной и рабочей документации в сфере инженерно-технического проектирования оснований, фундаментов и подземных сооружений</w:t>
            </w:r>
          </w:p>
          <w:p w:rsidR="00BA7FD6" w:rsidRPr="00111891" w:rsidRDefault="00BA7FD6" w:rsidP="00D42E7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118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Разработка технических решений для инженерно-технического проектирования оснований, фундаментов и подземных сооружений в соответствии с требованиями нормативно правовых актов в сфере технического регулирования и стандартизации</w:t>
            </w:r>
          </w:p>
          <w:p w:rsidR="00BA7FD6" w:rsidRPr="00111891" w:rsidRDefault="00BA7FD6" w:rsidP="00D42E7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118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Разработка эскизного проекта в сфере инженерно-технического проектирования оснований, фундаментов и подземных сооружений в соответствии с требованиями нормативно правовых актов в сфере технического регулирования и стандартизации</w:t>
            </w:r>
          </w:p>
          <w:p w:rsidR="00BA7FD6" w:rsidRPr="00111891" w:rsidRDefault="00BA7FD6" w:rsidP="00D42E7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118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Разработка проектной документации в сфере инженерно-технического проектирования оснований, фундаментов и подземных сооружений</w:t>
            </w:r>
          </w:p>
          <w:p w:rsidR="00BA7FD6" w:rsidRPr="00111891" w:rsidRDefault="00BA7FD6" w:rsidP="00D42E7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118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Разработка рабочей документации в сфере инженерно-технического проектирования оснований, фундаментов и подземных сооружений</w:t>
            </w:r>
          </w:p>
          <w:p w:rsidR="00BA7FD6" w:rsidRPr="002B741C" w:rsidRDefault="00BA7FD6" w:rsidP="00D42E7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118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Формирование проектной документации по результатам инженерно-технического проектирования</w:t>
            </w:r>
          </w:p>
        </w:tc>
      </w:tr>
      <w:tr w:rsidR="00BA7FD6" w:rsidRPr="002B741C" w:rsidTr="008C3628">
        <w:tc>
          <w:tcPr>
            <w:tcW w:w="3114" w:type="dxa"/>
          </w:tcPr>
          <w:p w:rsidR="00BA7FD6" w:rsidRPr="002B741C" w:rsidRDefault="00BA7FD6" w:rsidP="00D42E7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B74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Необходимые умения</w:t>
            </w:r>
          </w:p>
        </w:tc>
        <w:tc>
          <w:tcPr>
            <w:tcW w:w="7080" w:type="dxa"/>
          </w:tcPr>
          <w:p w:rsidR="00BA7FD6" w:rsidRPr="00111891" w:rsidRDefault="00BA7FD6" w:rsidP="00D42E7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118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Находить, анализировать и исследовать информацию, необходимую для разработки и оформления проектных решений по объектам геотехнического строительства</w:t>
            </w:r>
          </w:p>
          <w:p w:rsidR="00BA7FD6" w:rsidRPr="00111891" w:rsidRDefault="00BA7FD6" w:rsidP="00D42E7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118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Определять значимые свойства объектов градостроительной деятельности, их окружения или их частей</w:t>
            </w:r>
          </w:p>
          <w:p w:rsidR="00BA7FD6" w:rsidRPr="00111891" w:rsidRDefault="00BA7FD6" w:rsidP="00D42E7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118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Разрабатывать технические решения для формирования проектной документации в сфере инженерно-технического проектирования оснований, фундаментов и подземных сооружений</w:t>
            </w:r>
          </w:p>
          <w:p w:rsidR="00BA7FD6" w:rsidRPr="00111891" w:rsidRDefault="00BA7FD6" w:rsidP="00D42E7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118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Использовать технологии информационного моделирования при решении специализированных задач на этапе жизненного цикла объекта капитального строительства</w:t>
            </w:r>
          </w:p>
          <w:p w:rsidR="00BA7FD6" w:rsidRPr="00111891" w:rsidRDefault="00BA7FD6" w:rsidP="00D42E7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118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Формировать дисциплинарную информационную модель для проектирования оснований, фундаментов и подземных сооружений с помощью специализированных программных средств</w:t>
            </w:r>
          </w:p>
          <w:p w:rsidR="00BA7FD6" w:rsidRPr="00111891" w:rsidRDefault="00BA7FD6" w:rsidP="00D42E7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118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Получать необходимые сведения в области механики грунтов, геотехники и </w:t>
            </w:r>
            <w:proofErr w:type="spellStart"/>
            <w:r w:rsidRPr="001118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фундаментостроения</w:t>
            </w:r>
            <w:proofErr w:type="spellEnd"/>
            <w:r w:rsidRPr="001118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от прочих участников строительства</w:t>
            </w:r>
          </w:p>
          <w:p w:rsidR="00BA7FD6" w:rsidRPr="002B741C" w:rsidRDefault="00BA7FD6" w:rsidP="00D42E7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118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Оформлять документацию в соответствии с требованиями нормативно правовых актов в сфере технического регулирования и стандартизации</w:t>
            </w:r>
          </w:p>
        </w:tc>
      </w:tr>
      <w:tr w:rsidR="00BA7FD6" w:rsidRPr="002B741C" w:rsidTr="008C3628">
        <w:tc>
          <w:tcPr>
            <w:tcW w:w="3114" w:type="dxa"/>
          </w:tcPr>
          <w:p w:rsidR="00BA7FD6" w:rsidRPr="002B741C" w:rsidRDefault="00BA7FD6" w:rsidP="00D42E7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B74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Необходимые знания</w:t>
            </w:r>
          </w:p>
        </w:tc>
        <w:tc>
          <w:tcPr>
            <w:tcW w:w="7080" w:type="dxa"/>
          </w:tcPr>
          <w:p w:rsidR="00BA7FD6" w:rsidRPr="00111891" w:rsidRDefault="00BA7FD6" w:rsidP="00D42E7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118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Нормативные правовые акты Российской Федерации, нормативно-правовые акты в сфере технического регулирования и стандартизации и руководящие документы, относящиеся к сфере градостроительной деятельности</w:t>
            </w:r>
          </w:p>
          <w:p w:rsidR="00BA7FD6" w:rsidRPr="00111891" w:rsidRDefault="00BA7FD6" w:rsidP="00D42E7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118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Информационные базы сферы градостроительной деятельности, включая патентные источники</w:t>
            </w:r>
          </w:p>
          <w:p w:rsidR="00BA7FD6" w:rsidRPr="00111891" w:rsidRDefault="00BA7FD6" w:rsidP="00D42E7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118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Состав, содержание и требования к документации по созданию (реконструкции, ремонту, функционированию) оснований, фундаментов и подземных сооружений</w:t>
            </w:r>
          </w:p>
          <w:p w:rsidR="00BA7FD6" w:rsidRPr="00111891" w:rsidRDefault="00BA7FD6" w:rsidP="00D42E7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118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Методы и практические приемы выполнения экспериментальных и теоретических исследований, </w:t>
            </w:r>
            <w:r w:rsidRPr="001118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методы создания компонентов информационных моделей в области геотехники и </w:t>
            </w:r>
            <w:proofErr w:type="spellStart"/>
            <w:r w:rsidRPr="001118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фундаментостроения</w:t>
            </w:r>
            <w:proofErr w:type="spellEnd"/>
            <w:r w:rsidRPr="001118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для анализа результатов выполнения работ</w:t>
            </w:r>
          </w:p>
          <w:p w:rsidR="00BA7FD6" w:rsidRPr="00111891" w:rsidRDefault="00BA7FD6" w:rsidP="00D42E7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118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Современные средства автоматизации в области геотехники и </w:t>
            </w:r>
            <w:proofErr w:type="spellStart"/>
            <w:r w:rsidRPr="001118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фундаментостроения</w:t>
            </w:r>
            <w:proofErr w:type="spellEnd"/>
            <w:r w:rsidRPr="001118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включая автоматизированные информационные системы</w:t>
            </w:r>
          </w:p>
          <w:p w:rsidR="00BA7FD6" w:rsidRPr="00111891" w:rsidRDefault="00BA7FD6" w:rsidP="00D42E7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118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Руководящие документы по разработке и оформлению технической документации, стандарты и своды правил разработки информационных моделей сферы градостроительной деятельности</w:t>
            </w:r>
          </w:p>
          <w:p w:rsidR="00BA7FD6" w:rsidRPr="002B741C" w:rsidRDefault="00BA7FD6" w:rsidP="00D42E7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118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Требования нормативно правовых актов в сфере технического регулирования и стандартизации к производству строительных и монтажных работ, обеспечению строительства оборудованием, изделиями и материалами и/или изготовлению строительных изделий</w:t>
            </w:r>
          </w:p>
        </w:tc>
      </w:tr>
      <w:tr w:rsidR="00BA7FD6" w:rsidRPr="002B741C" w:rsidTr="008C3628">
        <w:tc>
          <w:tcPr>
            <w:tcW w:w="3114" w:type="dxa"/>
          </w:tcPr>
          <w:p w:rsidR="00BA7FD6" w:rsidRPr="002B741C" w:rsidRDefault="00BA7FD6" w:rsidP="00D42E7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B74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Другие характеристики</w:t>
            </w:r>
          </w:p>
        </w:tc>
        <w:tc>
          <w:tcPr>
            <w:tcW w:w="7080" w:type="dxa"/>
          </w:tcPr>
          <w:p w:rsidR="00BA7FD6" w:rsidRPr="002B741C" w:rsidRDefault="00BA7FD6" w:rsidP="00D42E7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</w:tr>
    </w:tbl>
    <w:p w:rsidR="00BA7FD6" w:rsidRDefault="00BA7FD6" w:rsidP="002B74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</w:p>
    <w:p w:rsidR="00BA7FD6" w:rsidRPr="00111891" w:rsidRDefault="00BA7FD6" w:rsidP="00BA7F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Трудовая функция: 2</w:t>
      </w:r>
      <w:r w:rsidRPr="0011189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r w:rsidRPr="00BA7FD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Оценка качества выполненных работ по инженерным изысканиям и исследованиям в области механики грунтов, геотехники и </w:t>
      </w:r>
      <w:proofErr w:type="spellStart"/>
      <w:r w:rsidRPr="00BA7FD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фундаментостроения</w:t>
      </w:r>
      <w:proofErr w:type="spellEnd"/>
      <w:r w:rsidRPr="0011189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7080"/>
      </w:tblGrid>
      <w:tr w:rsidR="00BA7FD6" w:rsidRPr="002B741C" w:rsidTr="008C3628">
        <w:tc>
          <w:tcPr>
            <w:tcW w:w="3114" w:type="dxa"/>
          </w:tcPr>
          <w:p w:rsidR="00BA7FD6" w:rsidRPr="002B741C" w:rsidRDefault="00BA7FD6" w:rsidP="00D42E7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B74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Трудовые действия</w:t>
            </w:r>
          </w:p>
        </w:tc>
        <w:tc>
          <w:tcPr>
            <w:tcW w:w="7080" w:type="dxa"/>
          </w:tcPr>
          <w:p w:rsidR="00BA7FD6" w:rsidRPr="00BA7FD6" w:rsidRDefault="00BA7FD6" w:rsidP="00BA7FD6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7F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Выявление особенностей, определяющих технические и технологические решения оснований, конструкций фундаментов и подземной части объекта градостроительной деятельности</w:t>
            </w:r>
          </w:p>
          <w:p w:rsidR="00BA7FD6" w:rsidRPr="00BA7FD6" w:rsidRDefault="00BA7FD6" w:rsidP="00BA7FD6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7F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Анализ результатов изысканий на площадке строительства объекта градостроительной деятельности</w:t>
            </w:r>
          </w:p>
          <w:p w:rsidR="00BA7FD6" w:rsidRPr="00BA7FD6" w:rsidRDefault="00BA7FD6" w:rsidP="00BA7FD6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7F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Анализ результатов исследований на площадке строительства объекта градостроительной деятельности в случае необходимости</w:t>
            </w:r>
          </w:p>
          <w:p w:rsidR="00BA7FD6" w:rsidRPr="00BA7FD6" w:rsidRDefault="00BA7FD6" w:rsidP="00BA7FD6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7F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Инициирование проведения дополнительных инженерно-геологических изысканий для обеспечения полноты и достаточности сведений о площадке строительства объекта градостроительной деятельности в случае необходимости</w:t>
            </w:r>
          </w:p>
          <w:p w:rsidR="00BA7FD6" w:rsidRPr="002B741C" w:rsidRDefault="00BA7FD6" w:rsidP="00BA7FD6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7F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Оформление отчетной документации по результатам работ</w:t>
            </w:r>
          </w:p>
        </w:tc>
      </w:tr>
      <w:tr w:rsidR="00BA7FD6" w:rsidRPr="002B741C" w:rsidTr="008C3628">
        <w:tc>
          <w:tcPr>
            <w:tcW w:w="3114" w:type="dxa"/>
          </w:tcPr>
          <w:p w:rsidR="00BA7FD6" w:rsidRPr="002B741C" w:rsidRDefault="00BA7FD6" w:rsidP="00D42E7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B74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Необходимые умения</w:t>
            </w:r>
          </w:p>
        </w:tc>
        <w:tc>
          <w:tcPr>
            <w:tcW w:w="7080" w:type="dxa"/>
          </w:tcPr>
          <w:p w:rsidR="00BA7FD6" w:rsidRPr="00BA7FD6" w:rsidRDefault="00BA7FD6" w:rsidP="00BA7FD6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7F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Пользоваться информацией о методах инженерно-технического проектирования оснований, фундаментов и подземных сооружений для оценки достаточности выполненных изысканий</w:t>
            </w:r>
          </w:p>
          <w:p w:rsidR="00BA7FD6" w:rsidRPr="00BA7FD6" w:rsidRDefault="00BA7FD6" w:rsidP="00BA7FD6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7F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Пользоваться информацией о методах и практических приемах выполнения экспериментальных и теоретических исследований в области геотехники и </w:t>
            </w:r>
            <w:proofErr w:type="spellStart"/>
            <w:r w:rsidRPr="00BA7F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фундаментостроения</w:t>
            </w:r>
            <w:proofErr w:type="spellEnd"/>
            <w:r w:rsidRPr="00BA7F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при оценке полноты и достаточности выполненных изысканий</w:t>
            </w:r>
          </w:p>
          <w:p w:rsidR="00BA7FD6" w:rsidRPr="00BA7FD6" w:rsidRDefault="00BA7FD6" w:rsidP="00BA7FD6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7F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Предоставлять заинтересованным лицам рекомендации и предложения по конструктивным и технологическим решениям объекта градостроительной деятельности</w:t>
            </w:r>
          </w:p>
          <w:p w:rsidR="00BA7FD6" w:rsidRPr="00BA7FD6" w:rsidRDefault="00BA7FD6" w:rsidP="00BA7FD6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7F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Разрабатывать предложения по проведению дополнительных инженерно-геологических изысканий для обеспечения полноты и достаточности сведений о площадке строительства объекта градостроительной деятельности в случае необходимости</w:t>
            </w:r>
          </w:p>
          <w:p w:rsidR="00BA7FD6" w:rsidRPr="002B741C" w:rsidRDefault="00BA7FD6" w:rsidP="00BA7FD6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7F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Оформлять отчетную документацию по результатам измерений и вычислений в соответствии с требованиями нормативно правовых актов в сфере технического регулирования и стандартизации</w:t>
            </w:r>
          </w:p>
        </w:tc>
      </w:tr>
      <w:tr w:rsidR="00BA7FD6" w:rsidRPr="002B741C" w:rsidTr="008C3628">
        <w:tc>
          <w:tcPr>
            <w:tcW w:w="3114" w:type="dxa"/>
          </w:tcPr>
          <w:p w:rsidR="00BA7FD6" w:rsidRPr="002B741C" w:rsidRDefault="00BA7FD6" w:rsidP="00D42E7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B74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Необходимые знания</w:t>
            </w:r>
          </w:p>
        </w:tc>
        <w:tc>
          <w:tcPr>
            <w:tcW w:w="7080" w:type="dxa"/>
          </w:tcPr>
          <w:p w:rsidR="00BA7FD6" w:rsidRPr="00BA7FD6" w:rsidRDefault="00BA7FD6" w:rsidP="00BA7FD6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7F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Нормативные правовые акты Российской Федерации, нормативно-правовые акты в сфере технического регулирования и стандартизации и руководящие документы, относящиеся к области механики грунтов, геотехники и </w:t>
            </w:r>
            <w:proofErr w:type="spellStart"/>
            <w:r w:rsidRPr="00BA7F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фундаментостроения</w:t>
            </w:r>
            <w:proofErr w:type="spellEnd"/>
          </w:p>
          <w:p w:rsidR="00BA7FD6" w:rsidRPr="00BA7FD6" w:rsidRDefault="00BA7FD6" w:rsidP="00BA7FD6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7F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Информационные базы сферы градостроительной деятельности, включая патентные источники</w:t>
            </w:r>
          </w:p>
          <w:p w:rsidR="00BA7FD6" w:rsidRPr="00BA7FD6" w:rsidRDefault="00BA7FD6" w:rsidP="00BA7FD6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7F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Состав, содержание и требования к документации по созданию (реконструкции, ремонту, функционированию) оснований, фундаментов и подземных сооружений</w:t>
            </w:r>
          </w:p>
          <w:p w:rsidR="00BA7FD6" w:rsidRPr="00BA7FD6" w:rsidRDefault="00BA7FD6" w:rsidP="00BA7FD6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7F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Методы и практические приемы выполнения экспериментальных и теоретических исследований в области геотехники и </w:t>
            </w:r>
            <w:proofErr w:type="spellStart"/>
            <w:r w:rsidRPr="00BA7F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фундаментостроения</w:t>
            </w:r>
            <w:proofErr w:type="spellEnd"/>
          </w:p>
          <w:p w:rsidR="00BA7FD6" w:rsidRPr="00BA7FD6" w:rsidRDefault="00BA7FD6" w:rsidP="00BA7FD6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7F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Современные средства автоматизации в области геотехники и </w:t>
            </w:r>
            <w:proofErr w:type="spellStart"/>
            <w:r w:rsidRPr="00BA7F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фундаментостроения</w:t>
            </w:r>
            <w:proofErr w:type="spellEnd"/>
          </w:p>
          <w:p w:rsidR="00BA7FD6" w:rsidRPr="00BA7FD6" w:rsidRDefault="00BA7FD6" w:rsidP="00BA7FD6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7F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Руководящие документы по разработке и оформлению технической документации в сфере градостроительной деятельности</w:t>
            </w:r>
          </w:p>
          <w:p w:rsidR="00BA7FD6" w:rsidRPr="002B741C" w:rsidRDefault="00BA7FD6" w:rsidP="00BA7FD6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7F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Требования нормативно правовых актов в сфере технического регулирования и стандартизации к производству строительных и монтажных работ, обеспечению строительства оборудованием, изделиями и материалами и/или изготовлению строительных изделий</w:t>
            </w:r>
          </w:p>
        </w:tc>
      </w:tr>
      <w:tr w:rsidR="00BA7FD6" w:rsidRPr="002B741C" w:rsidTr="008C3628">
        <w:tc>
          <w:tcPr>
            <w:tcW w:w="3114" w:type="dxa"/>
          </w:tcPr>
          <w:p w:rsidR="00BA7FD6" w:rsidRPr="002B741C" w:rsidRDefault="00BA7FD6" w:rsidP="00D42E7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B74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Другие характеристики</w:t>
            </w:r>
          </w:p>
        </w:tc>
        <w:tc>
          <w:tcPr>
            <w:tcW w:w="7080" w:type="dxa"/>
          </w:tcPr>
          <w:p w:rsidR="00BA7FD6" w:rsidRPr="002B741C" w:rsidRDefault="00BA7FD6" w:rsidP="00D42E7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</w:tr>
    </w:tbl>
    <w:p w:rsidR="00BA7FD6" w:rsidRDefault="00BA7FD6" w:rsidP="002B74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</w:p>
    <w:p w:rsidR="002B741C" w:rsidRPr="002B741C" w:rsidRDefault="002B741C" w:rsidP="002B74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7" w:name="_Hlk88814469"/>
      <w:r w:rsidRPr="002B74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ОРГАНИЗАЦИОННО-ПЕДАГОГИЧЕСКИЕ УСЛОВИЯ</w:t>
      </w:r>
    </w:p>
    <w:p w:rsidR="002B741C" w:rsidRPr="002B741C" w:rsidRDefault="002B741C" w:rsidP="002B741C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B741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Образовательный процесс осуществляется на основании учебного плана и регламентируется расписанием занятий для каждой учебной группы.</w:t>
      </w:r>
    </w:p>
    <w:p w:rsidR="002B741C" w:rsidRPr="002B741C" w:rsidRDefault="002B741C" w:rsidP="002B741C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B741C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Режим занятии: </w:t>
      </w:r>
      <w:r w:rsidRPr="002B741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не более 8 часов в день</w:t>
      </w:r>
    </w:p>
    <w:p w:rsidR="002B741C" w:rsidRPr="002B741C" w:rsidRDefault="002B741C" w:rsidP="002B741C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2B741C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Материально-технические условия: </w:t>
      </w:r>
    </w:p>
    <w:p w:rsidR="002B741C" w:rsidRPr="002B741C" w:rsidRDefault="002B741C" w:rsidP="002B741C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B741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Д</w:t>
      </w:r>
      <w:r w:rsidRPr="002B741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анная учебная программа реализуется с применением эле</w:t>
      </w:r>
      <w:bookmarkStart w:id="8" w:name="_GoBack"/>
      <w:bookmarkEnd w:id="8"/>
      <w:r w:rsidRPr="002B741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ктронного обучения, дистанционных образовательных технологий, которые подразумевают использование такого режима обучения, при котором обучающийся осваивает теоретическую часть программы самостоятельно (удаленно) с использованием электронной информационно-образовательной среды (системы дистанционного обучения). </w:t>
      </w:r>
    </w:p>
    <w:p w:rsidR="002B741C" w:rsidRPr="002B741C" w:rsidRDefault="002B741C" w:rsidP="002B741C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B741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Коммуникации с педагогическим работником осуществляются посредством указанной среды (системы), а также информационно-телекоммуникационных сетей, обеспечивающих передачу по линиям связи информации и взаимодействие обучающихся и педагогических работников.</w:t>
      </w:r>
    </w:p>
    <w:p w:rsidR="002B741C" w:rsidRPr="002B741C" w:rsidRDefault="002B741C" w:rsidP="002B741C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B741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Электронная информационно-образовательная среда (ЭИОС)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которые обеспечивают освоение теоретической части программы в полном объеме независимо от места нахождения обучающихся (далее - СДО).</w:t>
      </w:r>
    </w:p>
    <w:p w:rsidR="002B741C" w:rsidRPr="002B741C" w:rsidRDefault="002B741C" w:rsidP="002B741C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B741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СДО включает в себя модульную объектно-ориентированную динамическую учебную среду с учетом актуальных обновлений и программных дополнений, обеспечивающую разработку и комплексное использование электронных курсов и их элементов. </w:t>
      </w:r>
    </w:p>
    <w:p w:rsidR="002B741C" w:rsidRPr="002B741C" w:rsidRDefault="002B741C" w:rsidP="002B741C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2B741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Доступ обучающихся к СДО осуществляется средствами всемирной компьютерной сети Интернет в круглосуточном режиме без выходных дней. Производится авторизация слушателей. Доступ к личному кабинету слушателя – индивидуальное приглашение с ссылкой для входа в СДО отправляется сотрудником образовательной организации. Формой электронной идентификации является индивидуальное письмо-приглашение в СДО, отправленное на электронную почту обучающегося. Обучающийся переходит по ссылке из письма в СДО, вводит </w:t>
      </w:r>
      <w:r w:rsidRPr="002B741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 xml:space="preserve">персональный логин (электронную почту) и пароль. </w:t>
      </w:r>
      <w:r w:rsidRPr="002B741C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</w:t>
      </w:r>
    </w:p>
    <w:p w:rsidR="002B741C" w:rsidRPr="002B741C" w:rsidRDefault="002B741C" w:rsidP="002B741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B74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Кадровое обеспечение образовательного процесса</w:t>
      </w:r>
    </w:p>
    <w:p w:rsidR="002B741C" w:rsidRPr="002B741C" w:rsidRDefault="002B741C" w:rsidP="002B74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B74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реализации данной программы к педагогической деятельности допускаются лица, имеющие профессиональное или высшее образование, отвечающие квалификационным требованиям, указанным в квалификационных справочниках, и (или) профессиональным стандартам, имеющие профессиональное образование, обладающие соответствующей квалификацией, имеющие стаж работы, необходимый для осуществления образовательной деятельности по реализуемой программе. К образовательному процессу могут быть привлечены руководители и работники профильных организаций и (или)</w:t>
      </w:r>
      <w:r w:rsidR="00ED46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B74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имеющие опыт работы в сфере</w:t>
      </w:r>
      <w:r w:rsidR="00ED4645" w:rsidRPr="00ED4645">
        <w:t xml:space="preserve"> </w:t>
      </w:r>
      <w:r w:rsidR="00ED46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</w:t>
      </w:r>
      <w:r w:rsidR="00ED4645" w:rsidRPr="00ED46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езопасност</w:t>
      </w:r>
      <w:r w:rsidR="00ED46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ED4645" w:rsidRPr="00ED46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строительства и качеств</w:t>
      </w:r>
      <w:r w:rsidR="00ED46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ED4645" w:rsidRPr="00ED46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выполнения геодезических, подготовительных и земляных работ, уст</w:t>
      </w:r>
      <w:r w:rsidR="00ED46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ройства оснований и фундаментов.</w:t>
      </w:r>
    </w:p>
    <w:p w:rsidR="00173E36" w:rsidRDefault="00173E36" w:rsidP="002B74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741C" w:rsidRDefault="002B741C" w:rsidP="002B74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74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ИТОГОВАЯ АТТЕСТАЦИЯ</w:t>
      </w:r>
    </w:p>
    <w:p w:rsidR="00173E36" w:rsidRPr="002B741C" w:rsidRDefault="00173E36" w:rsidP="002B74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741C" w:rsidRPr="002B741C" w:rsidRDefault="002B741C" w:rsidP="002B74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B74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Повышение квалификации завершается итоговой аттестацией в форме тестирования. </w:t>
      </w:r>
    </w:p>
    <w:p w:rsidR="002B741C" w:rsidRPr="002B741C" w:rsidRDefault="002B741C" w:rsidP="002B74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B74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проведения итоговой аттестации используются оценочные материалы, включающие тестовые задания по всем изученным темам.</w:t>
      </w:r>
    </w:p>
    <w:p w:rsidR="002B741C" w:rsidRPr="002B741C" w:rsidRDefault="002B741C" w:rsidP="002B74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B74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Тестовые задания представляют собой вопросы с выбором ответа, составляющие необходимый и достаточный минимум усвоения знаний и умений в соответствии с требованиями программы. К каждому вопросу приводятся варианты ответов, из которых один или несколько верных.</w:t>
      </w:r>
    </w:p>
    <w:p w:rsidR="002B741C" w:rsidRPr="002B741C" w:rsidRDefault="002B741C" w:rsidP="002B74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B74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Итоговая аттестация проводится в установленном порядке аттестационными комиссиями, создаваемыми в соответствии с действующими нормативными актами.</w:t>
      </w:r>
    </w:p>
    <w:p w:rsidR="002B741C" w:rsidRPr="002B741C" w:rsidRDefault="002B741C" w:rsidP="002B74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B74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Лицам, успешно освоившим соответствующую дополнительную профессиональную программу и прошедшим итоговую аттестацию, выдается документ о квалификации установленного образца - удостоверение о повышении квалификации </w:t>
      </w:r>
    </w:p>
    <w:p w:rsidR="002B741C" w:rsidRPr="002B741C" w:rsidRDefault="002B741C" w:rsidP="002B74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B74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Лицам, не прошедшим итоговой аттестации или получившим на итоговой аттестации неудовлетворительные результаты, а также лица освоившим часть дополнительной профессиональной программы и (или) отчисленным, выдается справка установленного образца об обучении или о периоде обучения.</w:t>
      </w:r>
    </w:p>
    <w:p w:rsidR="002B741C" w:rsidRPr="002B741C" w:rsidRDefault="002B741C" w:rsidP="002B74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7"/>
    <w:p w:rsidR="002B741C" w:rsidRPr="002B741C" w:rsidRDefault="002B741C" w:rsidP="002B74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B741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УЧЕБНО-ТЕМАТИЧЕСКИЙ ПЛАН</w:t>
      </w:r>
    </w:p>
    <w:p w:rsidR="002B741C" w:rsidRPr="002B741C" w:rsidRDefault="002B741C" w:rsidP="002B74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5005" w:type="pct"/>
        <w:tblInd w:w="-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88"/>
        <w:gridCol w:w="5507"/>
        <w:gridCol w:w="1461"/>
        <w:gridCol w:w="949"/>
        <w:gridCol w:w="851"/>
        <w:gridCol w:w="849"/>
      </w:tblGrid>
      <w:tr w:rsidR="002B741C" w:rsidRPr="002B741C" w:rsidTr="00173E36">
        <w:trPr>
          <w:trHeight w:val="278"/>
        </w:trPr>
        <w:tc>
          <w:tcPr>
            <w:tcW w:w="28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741C" w:rsidRPr="002B741C" w:rsidRDefault="002B741C" w:rsidP="002B741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B74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69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741C" w:rsidRPr="002B741C" w:rsidRDefault="002B741C" w:rsidP="002B741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B74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разделов и тем</w:t>
            </w:r>
          </w:p>
        </w:tc>
        <w:tc>
          <w:tcPr>
            <w:tcW w:w="201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B741C" w:rsidRPr="002B741C" w:rsidRDefault="002B741C" w:rsidP="002B741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B74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2B741C" w:rsidRPr="002B741C" w:rsidTr="00173E36">
        <w:trPr>
          <w:trHeight w:val="413"/>
        </w:trPr>
        <w:tc>
          <w:tcPr>
            <w:tcW w:w="2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741C" w:rsidRPr="002B741C" w:rsidRDefault="002B741C" w:rsidP="002B741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741C" w:rsidRPr="002B741C" w:rsidRDefault="002B741C" w:rsidP="002B741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1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741C" w:rsidRPr="002B741C" w:rsidRDefault="002B741C" w:rsidP="002B741C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B74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29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B741C" w:rsidRPr="002B741C" w:rsidRDefault="002B741C" w:rsidP="002B741C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B74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 том числе</w:t>
            </w:r>
          </w:p>
        </w:tc>
      </w:tr>
      <w:tr w:rsidR="002B741C" w:rsidRPr="002B741C" w:rsidTr="00173E36">
        <w:trPr>
          <w:trHeight w:val="412"/>
        </w:trPr>
        <w:tc>
          <w:tcPr>
            <w:tcW w:w="2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741C" w:rsidRPr="002B741C" w:rsidRDefault="002B741C" w:rsidP="002B741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741C" w:rsidRPr="002B741C" w:rsidRDefault="002B741C" w:rsidP="002B741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741C" w:rsidRPr="002B741C" w:rsidRDefault="002B741C" w:rsidP="002B741C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741C" w:rsidRPr="002B741C" w:rsidRDefault="002B741C" w:rsidP="002B741C">
            <w:pPr>
              <w:widowControl w:val="0"/>
              <w:tabs>
                <w:tab w:val="left" w:pos="-108"/>
                <w:tab w:val="left" w:pos="1152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B74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B741C" w:rsidRPr="002B741C" w:rsidRDefault="002B741C" w:rsidP="002B741C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B74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ПЗ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B741C" w:rsidRPr="002B741C" w:rsidRDefault="002B741C" w:rsidP="002B741C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B74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</w:t>
            </w:r>
          </w:p>
        </w:tc>
      </w:tr>
      <w:tr w:rsidR="002B741C" w:rsidRPr="002B741C" w:rsidTr="00173E36">
        <w:trPr>
          <w:trHeight w:val="300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741C" w:rsidRPr="002B741C" w:rsidRDefault="002B741C" w:rsidP="002B741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B74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741C" w:rsidRPr="002B741C" w:rsidRDefault="008E7F02" w:rsidP="005F21CA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F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Модуль 1. Нормативные правовые акты Российской Федерации, нормативно-правовые акты в сфере технического регулирования и стандартизации и руководящие документы, относящиеся к </w:t>
            </w:r>
            <w:r w:rsidRPr="008E7F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сфере градостроительной деятельности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741C" w:rsidRPr="00173E36" w:rsidRDefault="00173E36" w:rsidP="002B7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73E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10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741C" w:rsidRPr="002B741C" w:rsidRDefault="00173E36" w:rsidP="002B7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B741C" w:rsidRPr="002B741C" w:rsidRDefault="00173E36" w:rsidP="002B7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B741C" w:rsidRPr="002B741C" w:rsidRDefault="00173E36" w:rsidP="002B7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8E7F02" w:rsidRPr="002B741C" w:rsidTr="00173E36">
        <w:trPr>
          <w:trHeight w:val="300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F02" w:rsidRPr="002B741C" w:rsidRDefault="008E7F02" w:rsidP="002B741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F02" w:rsidRDefault="008E7F02" w:rsidP="008E7F02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Модуль 2.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Экономика строительного производства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F02" w:rsidRPr="00173E36" w:rsidRDefault="00173E36" w:rsidP="002B7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73E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F02" w:rsidRPr="002B741C" w:rsidRDefault="00173E36" w:rsidP="002B7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E7F02" w:rsidRPr="002B741C" w:rsidRDefault="00173E36" w:rsidP="002B7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E7F02" w:rsidRPr="002B741C" w:rsidRDefault="00173E36" w:rsidP="002B7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2B741C" w:rsidRPr="002B741C" w:rsidTr="00173E36">
        <w:trPr>
          <w:trHeight w:val="300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741C" w:rsidRPr="002B741C" w:rsidRDefault="008E7F02" w:rsidP="002B741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741C" w:rsidRPr="002B741C" w:rsidRDefault="005F21CA" w:rsidP="008E7F02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Модуль </w:t>
            </w:r>
            <w:r w:rsidR="008E7F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. </w:t>
            </w:r>
            <w:r w:rsidRPr="005F21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Менеджмент качества строительного производства. Государственный строительный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надзор и строительный контроль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741C" w:rsidRPr="00173E36" w:rsidRDefault="00173E36" w:rsidP="002B7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73E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741C" w:rsidRPr="002B741C" w:rsidRDefault="00173E36" w:rsidP="002B7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B741C" w:rsidRPr="002B741C" w:rsidRDefault="00173E36" w:rsidP="002B7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B741C" w:rsidRPr="002B741C" w:rsidRDefault="00173E36" w:rsidP="002B7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2B741C" w:rsidRPr="002B741C" w:rsidTr="00173E36">
        <w:trPr>
          <w:trHeight w:val="317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741C" w:rsidRPr="002B741C" w:rsidRDefault="008E7F02" w:rsidP="002B741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741C" w:rsidRPr="002B741C" w:rsidRDefault="005F21CA" w:rsidP="008E7F02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21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Модуль </w:t>
            </w:r>
            <w:r w:rsidR="008E7F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5F21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Техника безопасности строительного производства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741C" w:rsidRPr="00173E36" w:rsidRDefault="00173E36" w:rsidP="002B7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73E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741C" w:rsidRPr="002B741C" w:rsidRDefault="00173E36" w:rsidP="002B7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B741C" w:rsidRPr="002B741C" w:rsidRDefault="00173E36" w:rsidP="002B7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B741C" w:rsidRPr="002B741C" w:rsidRDefault="00173E36" w:rsidP="002B7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2B741C" w:rsidRPr="002B741C" w:rsidTr="00173E36">
        <w:trPr>
          <w:trHeight w:val="227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741C" w:rsidRPr="002B741C" w:rsidRDefault="008E7F02" w:rsidP="002B741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741C" w:rsidRPr="002B741C" w:rsidRDefault="005F21CA" w:rsidP="008E7F0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21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Модуль </w:t>
            </w:r>
            <w:r w:rsidR="008E7F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5F21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Инновации в технологии геодезических, подготовительных и земляных работ, устройства оснований и фундаментов.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741C" w:rsidRPr="00173E36" w:rsidRDefault="00173E36" w:rsidP="002B7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73E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741C" w:rsidRPr="002B741C" w:rsidRDefault="00173E36" w:rsidP="002B7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B741C" w:rsidRPr="002B741C" w:rsidRDefault="00173E36" w:rsidP="002B7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B741C" w:rsidRPr="002B741C" w:rsidRDefault="00173E36" w:rsidP="002B7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2B741C" w:rsidRPr="002B741C" w:rsidTr="00173E36">
        <w:trPr>
          <w:trHeight w:val="227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741C" w:rsidRPr="002B741C" w:rsidRDefault="002B741C" w:rsidP="002B741C">
            <w:pPr>
              <w:widowControl w:val="0"/>
              <w:snapToGrid w:val="0"/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741C" w:rsidRPr="002B741C" w:rsidRDefault="002B741C" w:rsidP="002B741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B74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Итоговая аттестация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741C" w:rsidRPr="00173E36" w:rsidRDefault="00835361" w:rsidP="002B7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73E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741C" w:rsidRPr="002B741C" w:rsidRDefault="00173E36" w:rsidP="002B7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B741C" w:rsidRPr="002B741C" w:rsidRDefault="00173E36" w:rsidP="002B7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B741C" w:rsidRPr="002B741C" w:rsidRDefault="00173E36" w:rsidP="002B7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2B741C" w:rsidRPr="002B741C" w:rsidTr="00173E36">
        <w:trPr>
          <w:trHeight w:val="535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741C" w:rsidRPr="002B741C" w:rsidRDefault="002B741C" w:rsidP="002B741C">
            <w:pPr>
              <w:widowControl w:val="0"/>
              <w:snapToGrid w:val="0"/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741C" w:rsidRPr="002B741C" w:rsidRDefault="002B741C" w:rsidP="002B741C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B74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741C" w:rsidRPr="00173E36" w:rsidRDefault="00411227" w:rsidP="002B7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73E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741C" w:rsidRPr="00173E36" w:rsidRDefault="00173E36" w:rsidP="002B7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B741C" w:rsidRPr="00173E36" w:rsidRDefault="00173E36" w:rsidP="002B7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B741C" w:rsidRPr="00173E36" w:rsidRDefault="00173E36" w:rsidP="002B7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</w:tr>
    </w:tbl>
    <w:p w:rsidR="002B741C" w:rsidRPr="002B741C" w:rsidRDefault="002B741C" w:rsidP="002B74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741C" w:rsidRPr="002B741C" w:rsidRDefault="002B741C" w:rsidP="002B74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*Сокращения в таблице: </w:t>
      </w:r>
    </w:p>
    <w:p w:rsidR="002B741C" w:rsidRPr="002B741C" w:rsidRDefault="002B741C" w:rsidP="002B74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4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</w:t>
      </w:r>
      <w:r w:rsidRPr="002B7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лекции; </w:t>
      </w:r>
      <w:r w:rsidRPr="002B74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ПЗ</w:t>
      </w:r>
      <w:r w:rsidRPr="002B7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практические занятия; </w:t>
      </w:r>
      <w:r w:rsidRPr="002B74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r w:rsidRPr="002B7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семинары.</w:t>
      </w:r>
    </w:p>
    <w:p w:rsidR="002B741C" w:rsidRDefault="002B741C" w:rsidP="002B74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741C" w:rsidRPr="002B741C" w:rsidRDefault="002B741C" w:rsidP="002B74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B74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КАЛЕНДАРНЫЙ УЧЕБНЫЙ ГРАФИК</w:t>
      </w:r>
    </w:p>
    <w:p w:rsidR="002B741C" w:rsidRPr="002B741C" w:rsidRDefault="002B741C" w:rsidP="002B741C">
      <w:p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</w:p>
    <w:tbl>
      <w:tblPr>
        <w:tblW w:w="9640" w:type="dxa"/>
        <w:tblInd w:w="-3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Look w:val="0000" w:firstRow="0" w:lastRow="0" w:firstColumn="0" w:lastColumn="0" w:noHBand="0" w:noVBand="0"/>
      </w:tblPr>
      <w:tblGrid>
        <w:gridCol w:w="601"/>
        <w:gridCol w:w="3793"/>
        <w:gridCol w:w="560"/>
        <w:gridCol w:w="560"/>
        <w:gridCol w:w="558"/>
        <w:gridCol w:w="558"/>
        <w:gridCol w:w="558"/>
        <w:gridCol w:w="558"/>
        <w:gridCol w:w="558"/>
        <w:gridCol w:w="517"/>
        <w:gridCol w:w="819"/>
      </w:tblGrid>
      <w:tr w:rsidR="002B741C" w:rsidRPr="002B741C" w:rsidTr="00173E36">
        <w:tc>
          <w:tcPr>
            <w:tcW w:w="601" w:type="dxa"/>
            <w:vMerge w:val="restart"/>
          </w:tcPr>
          <w:p w:rsidR="002B741C" w:rsidRPr="00301851" w:rsidRDefault="002B741C" w:rsidP="003018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2B741C" w:rsidRPr="00301851" w:rsidRDefault="002B741C" w:rsidP="003018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01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3793" w:type="dxa"/>
            <w:vMerge w:val="restart"/>
          </w:tcPr>
          <w:p w:rsidR="002B741C" w:rsidRPr="00301851" w:rsidRDefault="002B741C" w:rsidP="003018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2B741C" w:rsidRPr="00301851" w:rsidRDefault="002B741C" w:rsidP="003018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01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Наименование тем</w:t>
            </w:r>
          </w:p>
        </w:tc>
        <w:tc>
          <w:tcPr>
            <w:tcW w:w="4427" w:type="dxa"/>
            <w:gridSpan w:val="8"/>
          </w:tcPr>
          <w:p w:rsidR="002B741C" w:rsidRPr="00301851" w:rsidRDefault="002B741C" w:rsidP="003018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01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 месяца</w:t>
            </w:r>
          </w:p>
        </w:tc>
        <w:tc>
          <w:tcPr>
            <w:tcW w:w="819" w:type="dxa"/>
            <w:vMerge w:val="restart"/>
          </w:tcPr>
          <w:p w:rsidR="002B741C" w:rsidRPr="00301851" w:rsidRDefault="002B741C" w:rsidP="003018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01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Всего</w:t>
            </w:r>
          </w:p>
        </w:tc>
      </w:tr>
      <w:tr w:rsidR="002B741C" w:rsidRPr="002B741C" w:rsidTr="00173E36">
        <w:tc>
          <w:tcPr>
            <w:tcW w:w="601" w:type="dxa"/>
            <w:vMerge/>
          </w:tcPr>
          <w:p w:rsidR="002B741C" w:rsidRPr="00301851" w:rsidRDefault="002B741C" w:rsidP="003018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793" w:type="dxa"/>
            <w:vMerge/>
          </w:tcPr>
          <w:p w:rsidR="002B741C" w:rsidRPr="00301851" w:rsidRDefault="002B741C" w:rsidP="003018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427" w:type="dxa"/>
            <w:gridSpan w:val="8"/>
          </w:tcPr>
          <w:p w:rsidR="002B741C" w:rsidRPr="00301851" w:rsidRDefault="002B741C" w:rsidP="003018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01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недели месяца</w:t>
            </w:r>
          </w:p>
        </w:tc>
        <w:tc>
          <w:tcPr>
            <w:tcW w:w="819" w:type="dxa"/>
            <w:vMerge/>
          </w:tcPr>
          <w:p w:rsidR="002B741C" w:rsidRPr="00301851" w:rsidRDefault="002B741C" w:rsidP="003018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2B741C" w:rsidRPr="002B741C" w:rsidTr="00173E36">
        <w:tc>
          <w:tcPr>
            <w:tcW w:w="601" w:type="dxa"/>
            <w:vMerge/>
          </w:tcPr>
          <w:p w:rsidR="002B741C" w:rsidRPr="00301851" w:rsidRDefault="002B741C" w:rsidP="003018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793" w:type="dxa"/>
            <w:vMerge/>
          </w:tcPr>
          <w:p w:rsidR="002B741C" w:rsidRPr="00301851" w:rsidRDefault="002B741C" w:rsidP="003018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60" w:type="dxa"/>
          </w:tcPr>
          <w:p w:rsidR="002B741C" w:rsidRPr="00301851" w:rsidRDefault="002B741C" w:rsidP="003018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01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60" w:type="dxa"/>
          </w:tcPr>
          <w:p w:rsidR="002B741C" w:rsidRPr="00301851" w:rsidRDefault="002B741C" w:rsidP="003018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01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58" w:type="dxa"/>
          </w:tcPr>
          <w:p w:rsidR="002B741C" w:rsidRPr="00301851" w:rsidRDefault="002B741C" w:rsidP="003018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01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58" w:type="dxa"/>
          </w:tcPr>
          <w:p w:rsidR="002B741C" w:rsidRPr="00301851" w:rsidRDefault="002B741C" w:rsidP="003018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01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558" w:type="dxa"/>
          </w:tcPr>
          <w:p w:rsidR="002B741C" w:rsidRPr="00301851" w:rsidRDefault="002B741C" w:rsidP="003018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01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558" w:type="dxa"/>
          </w:tcPr>
          <w:p w:rsidR="002B741C" w:rsidRPr="00301851" w:rsidRDefault="002B741C" w:rsidP="003018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01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558" w:type="dxa"/>
          </w:tcPr>
          <w:p w:rsidR="002B741C" w:rsidRPr="00301851" w:rsidRDefault="002B741C" w:rsidP="003018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01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517" w:type="dxa"/>
          </w:tcPr>
          <w:p w:rsidR="002B741C" w:rsidRPr="00301851" w:rsidRDefault="002B741C" w:rsidP="003018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01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819" w:type="dxa"/>
            <w:vMerge/>
          </w:tcPr>
          <w:p w:rsidR="002B741C" w:rsidRPr="00301851" w:rsidRDefault="002B741C" w:rsidP="003018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2B741C" w:rsidRPr="002B741C" w:rsidTr="00173E36">
        <w:tc>
          <w:tcPr>
            <w:tcW w:w="601" w:type="dxa"/>
            <w:vMerge/>
          </w:tcPr>
          <w:p w:rsidR="002B741C" w:rsidRPr="00301851" w:rsidRDefault="002B741C" w:rsidP="003018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793" w:type="dxa"/>
            <w:vMerge/>
          </w:tcPr>
          <w:p w:rsidR="002B741C" w:rsidRPr="00301851" w:rsidRDefault="002B741C" w:rsidP="003018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427" w:type="dxa"/>
            <w:gridSpan w:val="8"/>
          </w:tcPr>
          <w:p w:rsidR="002B741C" w:rsidRPr="00301851" w:rsidRDefault="002B741C" w:rsidP="003018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01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кол-во часов в неделю</w:t>
            </w:r>
          </w:p>
        </w:tc>
        <w:tc>
          <w:tcPr>
            <w:tcW w:w="819" w:type="dxa"/>
          </w:tcPr>
          <w:p w:rsidR="002B741C" w:rsidRPr="00301851" w:rsidRDefault="002B741C" w:rsidP="003018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2B741C" w:rsidRPr="002B741C" w:rsidTr="00173E36">
        <w:tc>
          <w:tcPr>
            <w:tcW w:w="601" w:type="dxa"/>
            <w:vAlign w:val="center"/>
          </w:tcPr>
          <w:p w:rsidR="002B741C" w:rsidRPr="002B741C" w:rsidRDefault="002B741C" w:rsidP="002B741C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B74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93" w:type="dxa"/>
            <w:vAlign w:val="center"/>
          </w:tcPr>
          <w:p w:rsidR="002B741C" w:rsidRPr="002B741C" w:rsidRDefault="008E7F02" w:rsidP="005F21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Модуль 1. </w:t>
            </w:r>
            <w:r w:rsidRPr="008E7F0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Нормативные правовые акты Российской Федерации, нормативно-правовые акты в сфере технического регулирования и стандартизации и руководящие документы, относящиеся к сфере градостроительной деятельности</w:t>
            </w:r>
          </w:p>
        </w:tc>
        <w:tc>
          <w:tcPr>
            <w:tcW w:w="560" w:type="dxa"/>
          </w:tcPr>
          <w:p w:rsidR="002B741C" w:rsidRPr="002B741C" w:rsidRDefault="00173E36" w:rsidP="002B741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560" w:type="dxa"/>
          </w:tcPr>
          <w:p w:rsidR="002B741C" w:rsidRPr="002B741C" w:rsidRDefault="002B741C" w:rsidP="002B741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58" w:type="dxa"/>
          </w:tcPr>
          <w:p w:rsidR="002B741C" w:rsidRPr="002B741C" w:rsidRDefault="002B741C" w:rsidP="002B741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58" w:type="dxa"/>
          </w:tcPr>
          <w:p w:rsidR="002B741C" w:rsidRPr="002B741C" w:rsidRDefault="002B741C" w:rsidP="002B741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58" w:type="dxa"/>
          </w:tcPr>
          <w:p w:rsidR="002B741C" w:rsidRPr="002B741C" w:rsidRDefault="002B741C" w:rsidP="002B741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58" w:type="dxa"/>
          </w:tcPr>
          <w:p w:rsidR="002B741C" w:rsidRPr="002B741C" w:rsidRDefault="002B741C" w:rsidP="002B741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58" w:type="dxa"/>
          </w:tcPr>
          <w:p w:rsidR="002B741C" w:rsidRPr="002B741C" w:rsidRDefault="002B741C" w:rsidP="002B741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7" w:type="dxa"/>
          </w:tcPr>
          <w:p w:rsidR="002B741C" w:rsidRPr="002B741C" w:rsidRDefault="002B741C" w:rsidP="002B741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19" w:type="dxa"/>
          </w:tcPr>
          <w:p w:rsidR="002B741C" w:rsidRPr="00173E36" w:rsidRDefault="00173E36" w:rsidP="00173E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73E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10</w:t>
            </w:r>
          </w:p>
        </w:tc>
      </w:tr>
      <w:tr w:rsidR="008E7F02" w:rsidRPr="002B741C" w:rsidTr="00173E36">
        <w:tc>
          <w:tcPr>
            <w:tcW w:w="601" w:type="dxa"/>
            <w:vAlign w:val="center"/>
          </w:tcPr>
          <w:p w:rsidR="008E7F02" w:rsidRPr="002B741C" w:rsidRDefault="008E7F02" w:rsidP="002B741C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93" w:type="dxa"/>
            <w:vAlign w:val="center"/>
          </w:tcPr>
          <w:p w:rsidR="008E7F02" w:rsidRPr="005F21CA" w:rsidRDefault="008E7F02" w:rsidP="008E7F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21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Модуль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Pr="005F21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Эконо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мика строительного производства</w:t>
            </w:r>
          </w:p>
        </w:tc>
        <w:tc>
          <w:tcPr>
            <w:tcW w:w="560" w:type="dxa"/>
          </w:tcPr>
          <w:p w:rsidR="008E7F02" w:rsidRPr="002B741C" w:rsidRDefault="00173E36" w:rsidP="002B741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560" w:type="dxa"/>
          </w:tcPr>
          <w:p w:rsidR="008E7F02" w:rsidRPr="002B741C" w:rsidRDefault="008E7F02" w:rsidP="002B741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58" w:type="dxa"/>
          </w:tcPr>
          <w:p w:rsidR="008E7F02" w:rsidRPr="002B741C" w:rsidRDefault="008E7F02" w:rsidP="002B741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58" w:type="dxa"/>
          </w:tcPr>
          <w:p w:rsidR="008E7F02" w:rsidRPr="002B741C" w:rsidRDefault="008E7F02" w:rsidP="002B741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58" w:type="dxa"/>
          </w:tcPr>
          <w:p w:rsidR="008E7F02" w:rsidRPr="002B741C" w:rsidRDefault="008E7F02" w:rsidP="002B741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58" w:type="dxa"/>
          </w:tcPr>
          <w:p w:rsidR="008E7F02" w:rsidRPr="002B741C" w:rsidRDefault="008E7F02" w:rsidP="002B741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58" w:type="dxa"/>
          </w:tcPr>
          <w:p w:rsidR="008E7F02" w:rsidRPr="002B741C" w:rsidRDefault="008E7F02" w:rsidP="002B741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7" w:type="dxa"/>
          </w:tcPr>
          <w:p w:rsidR="008E7F02" w:rsidRPr="002B741C" w:rsidRDefault="008E7F02" w:rsidP="002B741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19" w:type="dxa"/>
          </w:tcPr>
          <w:p w:rsidR="008E7F02" w:rsidRPr="00173E36" w:rsidRDefault="00173E36" w:rsidP="00173E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73E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14</w:t>
            </w:r>
          </w:p>
        </w:tc>
      </w:tr>
      <w:tr w:rsidR="002B741C" w:rsidRPr="002B741C" w:rsidTr="00173E36">
        <w:trPr>
          <w:trHeight w:val="255"/>
        </w:trPr>
        <w:tc>
          <w:tcPr>
            <w:tcW w:w="601" w:type="dxa"/>
            <w:vAlign w:val="center"/>
          </w:tcPr>
          <w:p w:rsidR="002B741C" w:rsidRPr="002B741C" w:rsidRDefault="008E7F02" w:rsidP="002B741C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793" w:type="dxa"/>
            <w:vAlign w:val="center"/>
          </w:tcPr>
          <w:p w:rsidR="002B741C" w:rsidRPr="002B741C" w:rsidRDefault="008E7F02" w:rsidP="002B741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Модуль 3</w:t>
            </w:r>
            <w:r w:rsidR="005F21CA" w:rsidRPr="005F21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Менеджмент качества строительного производства. Государственный строительный</w:t>
            </w:r>
            <w:r w:rsidR="005F21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надзор и строительный контроль</w:t>
            </w:r>
          </w:p>
        </w:tc>
        <w:tc>
          <w:tcPr>
            <w:tcW w:w="560" w:type="dxa"/>
          </w:tcPr>
          <w:p w:rsidR="002B741C" w:rsidRPr="002B741C" w:rsidRDefault="00173E36" w:rsidP="002B741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560" w:type="dxa"/>
          </w:tcPr>
          <w:p w:rsidR="002B741C" w:rsidRPr="002B741C" w:rsidRDefault="00173E36" w:rsidP="002B741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558" w:type="dxa"/>
          </w:tcPr>
          <w:p w:rsidR="002B741C" w:rsidRPr="002B741C" w:rsidRDefault="002B741C" w:rsidP="002B741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58" w:type="dxa"/>
          </w:tcPr>
          <w:p w:rsidR="002B741C" w:rsidRPr="002B741C" w:rsidRDefault="002B741C" w:rsidP="002B741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58" w:type="dxa"/>
          </w:tcPr>
          <w:p w:rsidR="002B741C" w:rsidRPr="002B741C" w:rsidRDefault="002B741C" w:rsidP="002B741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58" w:type="dxa"/>
          </w:tcPr>
          <w:p w:rsidR="002B741C" w:rsidRPr="002B741C" w:rsidRDefault="002B741C" w:rsidP="002B741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58" w:type="dxa"/>
          </w:tcPr>
          <w:p w:rsidR="002B741C" w:rsidRPr="002B741C" w:rsidRDefault="002B741C" w:rsidP="002B741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7" w:type="dxa"/>
          </w:tcPr>
          <w:p w:rsidR="002B741C" w:rsidRPr="002B741C" w:rsidRDefault="002B741C" w:rsidP="002B741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19" w:type="dxa"/>
          </w:tcPr>
          <w:p w:rsidR="002B741C" w:rsidRPr="00173E36" w:rsidRDefault="00173E36" w:rsidP="00173E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73E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18</w:t>
            </w:r>
          </w:p>
        </w:tc>
      </w:tr>
      <w:tr w:rsidR="002B741C" w:rsidRPr="002B741C" w:rsidTr="00173E36">
        <w:trPr>
          <w:trHeight w:val="255"/>
        </w:trPr>
        <w:tc>
          <w:tcPr>
            <w:tcW w:w="601" w:type="dxa"/>
            <w:vAlign w:val="center"/>
          </w:tcPr>
          <w:p w:rsidR="002B741C" w:rsidRPr="002B741C" w:rsidRDefault="008E7F02" w:rsidP="002B741C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793" w:type="dxa"/>
            <w:vAlign w:val="center"/>
          </w:tcPr>
          <w:p w:rsidR="002B741C" w:rsidRPr="002B741C" w:rsidRDefault="005F21CA" w:rsidP="002B741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21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Модуль </w:t>
            </w:r>
            <w:r w:rsidR="008E7F0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  <w:r w:rsidRPr="005F21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Техника безопасн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ости строительного производства</w:t>
            </w:r>
          </w:p>
        </w:tc>
        <w:tc>
          <w:tcPr>
            <w:tcW w:w="560" w:type="dxa"/>
          </w:tcPr>
          <w:p w:rsidR="002B741C" w:rsidRPr="002B741C" w:rsidRDefault="002B741C" w:rsidP="002B741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0" w:type="dxa"/>
          </w:tcPr>
          <w:p w:rsidR="002B741C" w:rsidRPr="002B741C" w:rsidRDefault="00173E36" w:rsidP="002B741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558" w:type="dxa"/>
          </w:tcPr>
          <w:p w:rsidR="002B741C" w:rsidRPr="002B741C" w:rsidRDefault="002B741C" w:rsidP="002B741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58" w:type="dxa"/>
          </w:tcPr>
          <w:p w:rsidR="002B741C" w:rsidRPr="002B741C" w:rsidRDefault="002B741C" w:rsidP="002B741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58" w:type="dxa"/>
          </w:tcPr>
          <w:p w:rsidR="002B741C" w:rsidRPr="002B741C" w:rsidRDefault="002B741C" w:rsidP="002B741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58" w:type="dxa"/>
          </w:tcPr>
          <w:p w:rsidR="002B741C" w:rsidRPr="002B741C" w:rsidRDefault="002B741C" w:rsidP="002B741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58" w:type="dxa"/>
          </w:tcPr>
          <w:p w:rsidR="002B741C" w:rsidRPr="002B741C" w:rsidRDefault="002B741C" w:rsidP="002B741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7" w:type="dxa"/>
          </w:tcPr>
          <w:p w:rsidR="002B741C" w:rsidRPr="002B741C" w:rsidRDefault="002B741C" w:rsidP="002B741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19" w:type="dxa"/>
          </w:tcPr>
          <w:p w:rsidR="002B741C" w:rsidRPr="00173E36" w:rsidRDefault="00173E36" w:rsidP="00173E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73E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12</w:t>
            </w:r>
          </w:p>
        </w:tc>
      </w:tr>
      <w:tr w:rsidR="002B741C" w:rsidRPr="002B741C" w:rsidTr="00173E36">
        <w:trPr>
          <w:trHeight w:val="255"/>
        </w:trPr>
        <w:tc>
          <w:tcPr>
            <w:tcW w:w="601" w:type="dxa"/>
            <w:vAlign w:val="center"/>
          </w:tcPr>
          <w:p w:rsidR="002B741C" w:rsidRPr="002B741C" w:rsidRDefault="008E7F02" w:rsidP="002B741C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793" w:type="dxa"/>
            <w:vAlign w:val="center"/>
          </w:tcPr>
          <w:p w:rsidR="002B741C" w:rsidRPr="002B741C" w:rsidRDefault="008E7F02" w:rsidP="002B741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Модуль 5</w:t>
            </w:r>
            <w:r w:rsidR="005F21CA" w:rsidRPr="005F21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Инновации в технологии геодезических, подготовительных и земляных работ, устройства оснований и фундаментов.</w:t>
            </w:r>
          </w:p>
        </w:tc>
        <w:tc>
          <w:tcPr>
            <w:tcW w:w="560" w:type="dxa"/>
          </w:tcPr>
          <w:p w:rsidR="002B741C" w:rsidRPr="002B741C" w:rsidRDefault="002B741C" w:rsidP="002B741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0" w:type="dxa"/>
          </w:tcPr>
          <w:p w:rsidR="002B741C" w:rsidRPr="002B741C" w:rsidRDefault="00173E36" w:rsidP="002B741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558" w:type="dxa"/>
          </w:tcPr>
          <w:p w:rsidR="002B741C" w:rsidRPr="002B741C" w:rsidRDefault="002B741C" w:rsidP="002B741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58" w:type="dxa"/>
          </w:tcPr>
          <w:p w:rsidR="002B741C" w:rsidRPr="002B741C" w:rsidRDefault="002B741C" w:rsidP="002B741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58" w:type="dxa"/>
          </w:tcPr>
          <w:p w:rsidR="002B741C" w:rsidRPr="002B741C" w:rsidRDefault="002B741C" w:rsidP="002B741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58" w:type="dxa"/>
          </w:tcPr>
          <w:p w:rsidR="002B741C" w:rsidRPr="002B741C" w:rsidRDefault="002B741C" w:rsidP="002B741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58" w:type="dxa"/>
          </w:tcPr>
          <w:p w:rsidR="002B741C" w:rsidRPr="002B741C" w:rsidRDefault="002B741C" w:rsidP="002B741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7" w:type="dxa"/>
          </w:tcPr>
          <w:p w:rsidR="002B741C" w:rsidRPr="002B741C" w:rsidRDefault="002B741C" w:rsidP="002B741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19" w:type="dxa"/>
          </w:tcPr>
          <w:p w:rsidR="002B741C" w:rsidRPr="00173E36" w:rsidRDefault="00173E36" w:rsidP="00173E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73E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16</w:t>
            </w:r>
          </w:p>
        </w:tc>
      </w:tr>
      <w:tr w:rsidR="002B741C" w:rsidRPr="002B741C" w:rsidTr="00173E36">
        <w:trPr>
          <w:trHeight w:val="255"/>
        </w:trPr>
        <w:tc>
          <w:tcPr>
            <w:tcW w:w="601" w:type="dxa"/>
            <w:vAlign w:val="center"/>
          </w:tcPr>
          <w:p w:rsidR="002B741C" w:rsidRPr="002B741C" w:rsidRDefault="002B741C" w:rsidP="002B74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93" w:type="dxa"/>
            <w:vAlign w:val="bottom"/>
          </w:tcPr>
          <w:p w:rsidR="002B741C" w:rsidRPr="002B741C" w:rsidRDefault="002B741C" w:rsidP="00111891">
            <w:pPr>
              <w:suppressAutoHyphens/>
              <w:spacing w:after="0" w:line="240" w:lineRule="auto"/>
              <w:ind w:right="-11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B74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Итоговая аттестация </w:t>
            </w:r>
          </w:p>
        </w:tc>
        <w:tc>
          <w:tcPr>
            <w:tcW w:w="560" w:type="dxa"/>
          </w:tcPr>
          <w:p w:rsidR="002B741C" w:rsidRPr="00173E36" w:rsidRDefault="002B741C" w:rsidP="002B741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60" w:type="dxa"/>
          </w:tcPr>
          <w:p w:rsidR="002B741C" w:rsidRPr="002B741C" w:rsidRDefault="00173E36" w:rsidP="002B741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58" w:type="dxa"/>
          </w:tcPr>
          <w:p w:rsidR="002B741C" w:rsidRPr="002B741C" w:rsidRDefault="002B741C" w:rsidP="002B741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58" w:type="dxa"/>
          </w:tcPr>
          <w:p w:rsidR="002B741C" w:rsidRPr="002B741C" w:rsidRDefault="002B741C" w:rsidP="002B741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58" w:type="dxa"/>
          </w:tcPr>
          <w:p w:rsidR="002B741C" w:rsidRPr="002B741C" w:rsidRDefault="002B741C" w:rsidP="002B741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58" w:type="dxa"/>
          </w:tcPr>
          <w:p w:rsidR="002B741C" w:rsidRPr="002B741C" w:rsidRDefault="002B741C" w:rsidP="002B741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58" w:type="dxa"/>
          </w:tcPr>
          <w:p w:rsidR="002B741C" w:rsidRPr="002B741C" w:rsidRDefault="002B741C" w:rsidP="002B741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7" w:type="dxa"/>
          </w:tcPr>
          <w:p w:rsidR="002B741C" w:rsidRPr="002B741C" w:rsidRDefault="002B741C" w:rsidP="002B741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19" w:type="dxa"/>
          </w:tcPr>
          <w:p w:rsidR="002B741C" w:rsidRPr="00173E36" w:rsidRDefault="00173E36" w:rsidP="00173E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73E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</w:tr>
      <w:tr w:rsidR="002B741C" w:rsidRPr="002B741C" w:rsidTr="00173E36">
        <w:trPr>
          <w:trHeight w:val="255"/>
        </w:trPr>
        <w:tc>
          <w:tcPr>
            <w:tcW w:w="601" w:type="dxa"/>
            <w:vAlign w:val="center"/>
          </w:tcPr>
          <w:p w:rsidR="002B741C" w:rsidRPr="002B741C" w:rsidRDefault="002B741C" w:rsidP="002B741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93" w:type="dxa"/>
            <w:vAlign w:val="center"/>
          </w:tcPr>
          <w:p w:rsidR="002B741C" w:rsidRPr="002B741C" w:rsidRDefault="002B741C" w:rsidP="002B741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B74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560" w:type="dxa"/>
          </w:tcPr>
          <w:p w:rsidR="002B741C" w:rsidRPr="00173E36" w:rsidRDefault="00301851" w:rsidP="002B741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73E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560" w:type="dxa"/>
          </w:tcPr>
          <w:p w:rsidR="002B741C" w:rsidRPr="00173E36" w:rsidRDefault="00173E36" w:rsidP="002B741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37</w:t>
            </w:r>
          </w:p>
        </w:tc>
        <w:tc>
          <w:tcPr>
            <w:tcW w:w="558" w:type="dxa"/>
          </w:tcPr>
          <w:p w:rsidR="002B741C" w:rsidRPr="00173E36" w:rsidRDefault="002B741C" w:rsidP="002B741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58" w:type="dxa"/>
          </w:tcPr>
          <w:p w:rsidR="002B741C" w:rsidRPr="00173E36" w:rsidRDefault="002B741C" w:rsidP="002B741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58" w:type="dxa"/>
          </w:tcPr>
          <w:p w:rsidR="002B741C" w:rsidRPr="00173E36" w:rsidRDefault="002B741C" w:rsidP="002B741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58" w:type="dxa"/>
          </w:tcPr>
          <w:p w:rsidR="002B741C" w:rsidRPr="00173E36" w:rsidRDefault="002B741C" w:rsidP="002B741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58" w:type="dxa"/>
          </w:tcPr>
          <w:p w:rsidR="002B741C" w:rsidRPr="00173E36" w:rsidRDefault="002B741C" w:rsidP="002B741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17" w:type="dxa"/>
          </w:tcPr>
          <w:p w:rsidR="002B741C" w:rsidRPr="00173E36" w:rsidRDefault="002B741C" w:rsidP="002B741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19" w:type="dxa"/>
          </w:tcPr>
          <w:p w:rsidR="002B741C" w:rsidRPr="00173E36" w:rsidRDefault="00411227" w:rsidP="00173E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73E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72</w:t>
            </w:r>
          </w:p>
        </w:tc>
      </w:tr>
    </w:tbl>
    <w:p w:rsidR="002B741C" w:rsidRPr="002B741C" w:rsidRDefault="002B741C" w:rsidP="002B741C">
      <w:pPr>
        <w:tabs>
          <w:tab w:val="left" w:pos="3450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4"/>
          <w:szCs w:val="24"/>
          <w:lang w:eastAsia="ar-SA"/>
        </w:rPr>
      </w:pPr>
    </w:p>
    <w:p w:rsidR="00301851" w:rsidRDefault="00301851" w:rsidP="002B74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9" w:name="_Hlk91664555"/>
      <w:bookmarkStart w:id="10" w:name="_Hlk90561018"/>
      <w:bookmarkStart w:id="11" w:name="_Hlk88814666"/>
    </w:p>
    <w:p w:rsidR="002B741C" w:rsidRPr="002B741C" w:rsidRDefault="002B741C" w:rsidP="002B74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74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РАБОЧАЯ ПРОГРАММА. </w:t>
      </w:r>
    </w:p>
    <w:p w:rsidR="002B741C" w:rsidRPr="002B741C" w:rsidRDefault="002B741C" w:rsidP="002B74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74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УЧЕБНЫХ ДИСЦИПЛИН</w:t>
      </w:r>
    </w:p>
    <w:bookmarkEnd w:id="9"/>
    <w:p w:rsidR="002B741C" w:rsidRPr="002B741C" w:rsidRDefault="002B741C" w:rsidP="002B741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741C" w:rsidRPr="002B741C" w:rsidRDefault="002B741C" w:rsidP="002B741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2" w:name="_Hlk88812995"/>
      <w:bookmarkEnd w:id="10"/>
      <w:r w:rsidRPr="002B74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Тематический план </w:t>
      </w:r>
      <w:bookmarkEnd w:id="12"/>
      <w:r w:rsidRPr="002B74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обучения</w:t>
      </w:r>
    </w:p>
    <w:bookmarkEnd w:id="11"/>
    <w:p w:rsidR="002B741C" w:rsidRPr="002B741C" w:rsidRDefault="002B741C" w:rsidP="002B74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9C20DF" w:rsidRDefault="009C20DF" w:rsidP="005F21C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Модуль 1. </w:t>
      </w:r>
      <w:r w:rsidRPr="009C20DF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Нормативные правовые акты Российской Федерации, нормативно-правовые акты в сфере технического регулирования и стандартизации и руководящие документы, относящиеся к сфере градостроительной деятельности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.</w:t>
      </w:r>
    </w:p>
    <w:p w:rsidR="009C20DF" w:rsidRDefault="008E7F02" w:rsidP="009C2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1.1. </w:t>
      </w:r>
      <w:r w:rsidR="000338FB" w:rsidRPr="000338F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«Градостроительный кодекс Российской Федерации» от 29.12.2004г. №190-ФЗ (ред. от 30.12.2021г.) (с изм. и доп.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вступ. в силу с 01.01.2022г.).</w:t>
      </w:r>
    </w:p>
    <w:p w:rsidR="000338FB" w:rsidRDefault="008E7F02" w:rsidP="009C2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1.2. </w:t>
      </w:r>
      <w:r w:rsidR="000338FB" w:rsidRPr="000338F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Федеральный закон от 22.12.2020 г. №435-ФЗ «О публично-правовой компании «Единый заказчик в сфере строительства» и о внесении изменений в отдельные законодател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ьные акты Российской Федерации».</w:t>
      </w:r>
    </w:p>
    <w:p w:rsidR="008E7F02" w:rsidRDefault="008E7F02" w:rsidP="009C2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1.3. </w:t>
      </w:r>
      <w:r w:rsidR="007D7FB8" w:rsidRPr="007D7FB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Федеральный закон от 01.12.2007г. №315-ФЗ «О саморегулируемых организациях» (ред. от 02.07.2021г.).</w:t>
      </w:r>
    </w:p>
    <w:p w:rsidR="000338FB" w:rsidRPr="009C20DF" w:rsidRDefault="000338FB" w:rsidP="000338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5F21CA" w:rsidRDefault="005F21CA" w:rsidP="005F21C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5F21C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Модуль </w:t>
      </w:r>
      <w:r w:rsidR="008E7F0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2</w:t>
      </w:r>
      <w:r w:rsidRPr="005F21C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. Экономика строительного производства</w:t>
      </w:r>
    </w:p>
    <w:p w:rsidR="005F21CA" w:rsidRPr="005F21CA" w:rsidRDefault="008E7F02" w:rsidP="005F21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2.1. </w:t>
      </w:r>
      <w:r w:rsidR="005F21CA" w:rsidRPr="005F21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Система ценообразования и сметного нормирования в строительстве</w:t>
      </w:r>
      <w:r w:rsidR="005F21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5F21CA" w:rsidRPr="005F21CA" w:rsidRDefault="008E7F02" w:rsidP="005F21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2.2. </w:t>
      </w:r>
      <w:r w:rsidR="00E53F5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Критерии экономической эффективности проектной документации</w:t>
      </w:r>
      <w:r w:rsidR="005F21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5F21CA" w:rsidRDefault="008E7F02" w:rsidP="005F21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2.3. </w:t>
      </w:r>
      <w:r w:rsidR="00AF7533" w:rsidRPr="00AF753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Методика определения сметной стоимости строительства, реконструкции, капитального ремонта, сноса объе</w:t>
      </w:r>
      <w:r w:rsidR="00AF753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ктов капитального строительства</w:t>
      </w:r>
      <w:r w:rsidR="005F21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5F21CA" w:rsidRPr="005F21CA" w:rsidRDefault="005F21CA" w:rsidP="005F21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5F21CA" w:rsidRDefault="005F21CA" w:rsidP="005F21C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5F21C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Модуль </w:t>
      </w:r>
      <w:r w:rsidR="008E7F0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3</w:t>
      </w:r>
      <w:r w:rsidRPr="005F21C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. Менеджмент качества строительного производства. Государственный строительный надзор и строительный контроль</w:t>
      </w:r>
    </w:p>
    <w:p w:rsidR="000B2DC5" w:rsidRPr="005F21CA" w:rsidRDefault="008E7F02" w:rsidP="000B2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3.1. </w:t>
      </w:r>
      <w:r w:rsidR="000B2DC5" w:rsidRPr="005F21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Управление качеством строительства и оценка соответствия строительной продукции</w:t>
      </w:r>
      <w:r w:rsidR="000B2DC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0B2DC5" w:rsidRPr="005F21CA" w:rsidRDefault="008E7F02" w:rsidP="000B2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3.2. </w:t>
      </w:r>
      <w:r w:rsidR="000B2DC5" w:rsidRPr="005F21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Порядок и правила осуществления государственного строительного надзора</w:t>
      </w:r>
      <w:r w:rsidR="000B2DC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0B2DC5" w:rsidRPr="005F21CA" w:rsidRDefault="008E7F02" w:rsidP="000B2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3.3. </w:t>
      </w:r>
      <w:r w:rsidR="000B2DC5" w:rsidRPr="005F21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Методология строительного контроля</w:t>
      </w:r>
      <w:r w:rsidR="000B2DC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0B2DC5" w:rsidRPr="005F21CA" w:rsidRDefault="008E7F02" w:rsidP="000B2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3.4. </w:t>
      </w:r>
      <w:r w:rsidR="000B2DC5" w:rsidRPr="005F21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Строительная экспертиза</w:t>
      </w:r>
      <w:r w:rsidR="000B2DC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5F21CA" w:rsidRPr="005F21CA" w:rsidRDefault="005F21CA" w:rsidP="005F21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5F21CA" w:rsidRDefault="005F21CA" w:rsidP="005F21C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5F21C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Модуль </w:t>
      </w:r>
      <w:r w:rsidR="008E7F0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4</w:t>
      </w:r>
      <w:r w:rsidRPr="005F21C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. Техника безопасности строительного производства</w:t>
      </w:r>
    </w:p>
    <w:p w:rsidR="000B2DC5" w:rsidRDefault="008E7F02" w:rsidP="000B2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4.1. </w:t>
      </w:r>
      <w:r w:rsidR="00AF7533" w:rsidRPr="00AF753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охраны труда при организации проведения работ (производственных процессов) в строительном производстве</w:t>
      </w:r>
      <w:r w:rsidR="00AF753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AF7533" w:rsidRDefault="008E7F02" w:rsidP="000B2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4.2. </w:t>
      </w:r>
      <w:r w:rsidR="00AF7533" w:rsidRPr="00AF753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охраны труда, предъявляемые к производственным территориям (помещениям, площадкам и участкам работ)</w:t>
      </w:r>
      <w:r w:rsidR="00AF753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AF7533" w:rsidRDefault="008E7F02" w:rsidP="000B2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4.3. </w:t>
      </w:r>
      <w:r w:rsidR="00AF7533" w:rsidRPr="00AF753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Общие требования охраны труда при проведении производственных процессов и эксплуатации технологического оборудования в строительном производстве</w:t>
      </w:r>
      <w:r w:rsidR="00AF753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AF7533" w:rsidRDefault="008E7F02" w:rsidP="000B2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4.4. </w:t>
      </w:r>
      <w:r w:rsidR="00AF753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</w:t>
      </w:r>
      <w:r w:rsidR="00AF7533" w:rsidRPr="00AF753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ребования охраны труда при проведении земляных работ</w:t>
      </w:r>
      <w:r w:rsidR="00AF753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8E7F02" w:rsidRDefault="008E7F02" w:rsidP="008E7F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 xml:space="preserve">4.5. </w:t>
      </w:r>
      <w:r w:rsidR="00AF7533" w:rsidRPr="00AF753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охраны труда при проведении бетонных работ</w:t>
      </w:r>
      <w:r w:rsidR="00AF753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8E7F0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Пожарная безопасность.</w:t>
      </w:r>
    </w:p>
    <w:p w:rsidR="00AF7533" w:rsidRDefault="00AF7533" w:rsidP="000B2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2B741C" w:rsidRDefault="005F21CA" w:rsidP="005F21C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5F21C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Модуль </w:t>
      </w:r>
      <w:r w:rsidR="008E7F0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5</w:t>
      </w:r>
      <w:r w:rsidRPr="005F21C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. Инновации в технологии геодезических, подготовительных и земляных работ, уст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ройства оснований и фундаментов</w:t>
      </w:r>
    </w:p>
    <w:p w:rsidR="000B2DC5" w:rsidRPr="000B2DC5" w:rsidRDefault="008E7F02" w:rsidP="000B2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5</w:t>
      </w:r>
      <w:r w:rsidR="000B2DC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.1. </w:t>
      </w:r>
      <w:r w:rsidR="000B2DC5" w:rsidRPr="000B2DC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Геодезические работы, выполняемые на строительных площадках</w:t>
      </w:r>
    </w:p>
    <w:p w:rsidR="000B2DC5" w:rsidRPr="000B2DC5" w:rsidRDefault="000B2DC5" w:rsidP="000B2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B2DC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Разбивочные работы в процессе строительства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0B2DC5" w:rsidRPr="000B2DC5" w:rsidRDefault="000B2DC5" w:rsidP="000B2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B2DC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Геодезический контроль точности геометрических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параметров зданий и сооружений.</w:t>
      </w:r>
    </w:p>
    <w:p w:rsidR="000B2DC5" w:rsidRPr="000B2DC5" w:rsidRDefault="008E7F02" w:rsidP="000B2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5</w:t>
      </w:r>
      <w:r w:rsidR="000B2DC5" w:rsidRPr="000B2DC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.2. Подготовительные работы на строительной площадке</w:t>
      </w:r>
    </w:p>
    <w:p w:rsidR="000B2DC5" w:rsidRPr="000B2DC5" w:rsidRDefault="000B2DC5" w:rsidP="000B2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B2DC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Разборка (демонтаж) зданий и сооружений, стен, перекрытий, лестничных маршей и иных конструктивных и связанных с ними элементов или их частей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0B2DC5" w:rsidRPr="000B2DC5" w:rsidRDefault="000B2DC5" w:rsidP="000B2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B2DC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Строительство временных: дорог; площадок; инженерных сетей и сооружений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0B2DC5" w:rsidRPr="000B2DC5" w:rsidRDefault="000B2DC5" w:rsidP="000B2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B2DC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Устройство рельсовых подкрановых путей и фундаментов (опоры) стационарных кранов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0B2DC5" w:rsidRPr="000B2DC5" w:rsidRDefault="000B2DC5" w:rsidP="000B2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B2DC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Установка и демонтаж инвентарных наружных и внутренних лесов, технологических мусоропроводов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0B2DC5" w:rsidRPr="000B2DC5" w:rsidRDefault="008E7F02" w:rsidP="000B2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5</w:t>
      </w:r>
      <w:r w:rsidR="000B2DC5" w:rsidRPr="000B2DC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.3. Земляные работы</w:t>
      </w:r>
    </w:p>
    <w:p w:rsidR="000B2DC5" w:rsidRPr="000B2DC5" w:rsidRDefault="000B2DC5" w:rsidP="000B2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B2DC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Механизированная разработка грунта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0B2DC5" w:rsidRPr="000B2DC5" w:rsidRDefault="000B2DC5" w:rsidP="000B2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B2DC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Разработка грунта и устройство дренажей в водохозяйственном строительстве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0B2DC5" w:rsidRPr="000B2DC5" w:rsidRDefault="000B2DC5" w:rsidP="000B2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B2DC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Разработка грунта методом гидромеханизации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0B2DC5" w:rsidRPr="000B2DC5" w:rsidRDefault="000B2DC5" w:rsidP="000B2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B2DC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Работы по искусственному замораживанию грунтов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0B2DC5" w:rsidRPr="000B2DC5" w:rsidRDefault="000B2DC5" w:rsidP="000B2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B2DC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Уплотнение грунта катками, грунтоуплотняющими машинами или тяжелыми трамбовками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0B2DC5" w:rsidRPr="000B2DC5" w:rsidRDefault="000B2DC5" w:rsidP="000B2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B2DC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Механизированное рыхление и разработка вечномерзлых грунтов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0B2DC5" w:rsidRDefault="000B2DC5" w:rsidP="000B2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B2DC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Работы по водопонижению, организации поверхностного стока и водоотвода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0B2DC5" w:rsidRPr="000B2DC5" w:rsidRDefault="008E7F02" w:rsidP="000B2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5</w:t>
      </w:r>
      <w:r w:rsidR="000B2DC5" w:rsidRPr="000B2DC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.4. Свайные работы. Закрепление грунтов</w:t>
      </w:r>
    </w:p>
    <w:p w:rsidR="000B2DC5" w:rsidRPr="000B2DC5" w:rsidRDefault="000B2DC5" w:rsidP="000B2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B2DC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Свайные работы, выполняемые с земли, в том числе в морских и речных условиях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0B2DC5" w:rsidRPr="000B2DC5" w:rsidRDefault="000B2DC5" w:rsidP="000B2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B2DC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Свайные работы, выполняемые в мерзлых и вечномерзлых грунтах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0B2DC5" w:rsidRPr="000B2DC5" w:rsidRDefault="000B2DC5" w:rsidP="000B2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B2DC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Устройство ростверков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0B2DC5" w:rsidRPr="000B2DC5" w:rsidRDefault="000B2DC5" w:rsidP="000B2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B2DC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Устройство забивных и буронабивных свай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0B2DC5" w:rsidRPr="000B2DC5" w:rsidRDefault="000B2DC5" w:rsidP="000B2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B2DC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Термическое укрепление грунтов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0B2DC5" w:rsidRPr="000B2DC5" w:rsidRDefault="000B2DC5" w:rsidP="000B2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B2DC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Цементация грунтовых оснований с забивкой </w:t>
      </w:r>
      <w:proofErr w:type="spellStart"/>
      <w:r w:rsidRPr="000B2DC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инъекторов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0B2DC5" w:rsidRPr="000B2DC5" w:rsidRDefault="000B2DC5" w:rsidP="000B2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B2DC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Силикатизация и </w:t>
      </w:r>
      <w:proofErr w:type="spellStart"/>
      <w:r w:rsidRPr="000B2DC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смолизация</w:t>
      </w:r>
      <w:proofErr w:type="spellEnd"/>
      <w:r w:rsidRPr="000B2DC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грунтов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0B2DC5" w:rsidRPr="000B2DC5" w:rsidRDefault="000B2DC5" w:rsidP="000B2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B2DC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Работы по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возведению сооружений способом «стена в грунте»</w:t>
      </w:r>
      <w:r w:rsidRPr="000B2DC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2B741C" w:rsidRPr="002B741C" w:rsidRDefault="000B2DC5" w:rsidP="002B74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0B2DC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Погружение и подъем стальных и шпунтованных свай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2B741C" w:rsidRPr="002B741C" w:rsidRDefault="002B741C" w:rsidP="002B74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2B741C" w:rsidRPr="002B741C" w:rsidRDefault="002B741C" w:rsidP="002B74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3" w:name="_Hlk88814978"/>
      <w:r w:rsidRPr="002B74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ОЦЕНОЧНЫЕ МАТЕРИАЛЫ</w:t>
      </w:r>
    </w:p>
    <w:p w:rsidR="002B741C" w:rsidRPr="002B741C" w:rsidRDefault="002B741C" w:rsidP="002B74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41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проведения итоговой аттестации используются оценочные материалы, включающие тестовые задания по всем изученным дисциплинам.</w:t>
      </w:r>
    </w:p>
    <w:p w:rsidR="002B741C" w:rsidRPr="002B741C" w:rsidRDefault="002B741C" w:rsidP="002B74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Тестовые задания представляют собой вопросы с выбором ответа, составляющие необходимый и достаточный минимум усвоения знаний и умений в </w:t>
      </w:r>
      <w:r w:rsidRPr="002B741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соответствии с требованиями Программы. К каждому вопросу приводятся варианты ответов, из которых 1 или несколько вариантов ответа верных.</w:t>
      </w:r>
    </w:p>
    <w:p w:rsidR="002B741C" w:rsidRPr="002B741C" w:rsidRDefault="002B741C" w:rsidP="002B74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41C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Итоговая аттестация проводится в установленном порядке аттестационными комиссиями, создаваемыми в соответствии с действующими нормативными актами.</w:t>
      </w:r>
    </w:p>
    <w:p w:rsidR="002B741C" w:rsidRPr="002B741C" w:rsidRDefault="002B741C" w:rsidP="002B74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B741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Критерии оценки тестового задания:</w:t>
      </w:r>
    </w:p>
    <w:p w:rsidR="002B741C" w:rsidRPr="002B741C" w:rsidRDefault="002B741C" w:rsidP="002B74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41C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осуществляется по пятибалльной системе:</w:t>
      </w:r>
    </w:p>
    <w:p w:rsidR="002B741C" w:rsidRPr="002B741C" w:rsidRDefault="002B741C" w:rsidP="002B74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41C">
        <w:rPr>
          <w:rFonts w:ascii="Times New Roman" w:eastAsia="Times New Roman" w:hAnsi="Times New Roman" w:cs="Times New Roman"/>
          <w:sz w:val="28"/>
          <w:szCs w:val="28"/>
          <w:lang w:eastAsia="ru-RU"/>
        </w:rPr>
        <w:t>- «отлично» - в случае, если обучающийся дал более 90% правильных ответов;</w:t>
      </w:r>
    </w:p>
    <w:p w:rsidR="002B741C" w:rsidRPr="002B741C" w:rsidRDefault="002B741C" w:rsidP="002B74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41C">
        <w:rPr>
          <w:rFonts w:ascii="Times New Roman" w:eastAsia="Times New Roman" w:hAnsi="Times New Roman" w:cs="Times New Roman"/>
          <w:sz w:val="28"/>
          <w:szCs w:val="28"/>
          <w:lang w:eastAsia="ru-RU"/>
        </w:rPr>
        <w:t>- «хорошо» - в случае, если обучающийся дал более 80% правильных ответов;</w:t>
      </w:r>
    </w:p>
    <w:p w:rsidR="002B741C" w:rsidRPr="002B741C" w:rsidRDefault="002B741C" w:rsidP="002B74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41C">
        <w:rPr>
          <w:rFonts w:ascii="Times New Roman" w:eastAsia="Times New Roman" w:hAnsi="Times New Roman" w:cs="Times New Roman"/>
          <w:sz w:val="28"/>
          <w:szCs w:val="28"/>
          <w:lang w:eastAsia="ru-RU"/>
        </w:rPr>
        <w:t>- «удовлетворительно» - выставляется в случае, если обучающийся дал более, чем 60% правильных ответов;</w:t>
      </w:r>
    </w:p>
    <w:p w:rsidR="002B741C" w:rsidRPr="002B741C" w:rsidRDefault="002B741C" w:rsidP="002B74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41C">
        <w:rPr>
          <w:rFonts w:ascii="Times New Roman" w:eastAsia="Times New Roman" w:hAnsi="Times New Roman" w:cs="Times New Roman"/>
          <w:sz w:val="28"/>
          <w:szCs w:val="28"/>
          <w:lang w:eastAsia="ru-RU"/>
        </w:rPr>
        <w:t>- «неудовлетворительно» - выставляется в случае, если обучающийся дал менее, чем 60% правильных ответов.</w:t>
      </w:r>
    </w:p>
    <w:p w:rsidR="002B741C" w:rsidRPr="002B741C" w:rsidRDefault="002B741C" w:rsidP="002B74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B7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квалификационных испытаний и решение комиссии заносятся в протокол. На основании протокола аттестационной комиссии выпускникам выдается </w:t>
      </w:r>
      <w:r w:rsidRPr="002B74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документ установленного образца – удостоверение о повышении квалификации.</w:t>
      </w:r>
    </w:p>
    <w:p w:rsidR="002B741C" w:rsidRPr="002B741C" w:rsidRDefault="002B741C" w:rsidP="002B74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B74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Лицам, не прошедшим итоговой аттестации или получившим на итоговой аттестации неудовлетворительные результаты, а также лицам, освоившим часть Программы выдается справка об обучении или о периоде обучения установленного образца.</w:t>
      </w:r>
    </w:p>
    <w:p w:rsidR="002B741C" w:rsidRPr="002B741C" w:rsidRDefault="002B741C" w:rsidP="002B74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B741C" w:rsidRPr="002B741C" w:rsidRDefault="002B741C" w:rsidP="002B74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B74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МЕТОДИЧЕСКИЕ МАТЕРИАЛЫ</w:t>
      </w:r>
    </w:p>
    <w:p w:rsidR="002B741C" w:rsidRPr="002B741C" w:rsidRDefault="002B741C" w:rsidP="002B74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B741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Учебно-методическое и информационное обеспечение: лекционный материал, список литературы.</w:t>
      </w:r>
    </w:p>
    <w:p w:rsidR="002B741C" w:rsidRPr="002B741C" w:rsidRDefault="002B741C" w:rsidP="002B74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B741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Условия для функционирования электронной информационно-образовательной среды: система дистанционного обучения, моноблоки, высокоскоростная вычислительная сеть Интернет.</w:t>
      </w:r>
    </w:p>
    <w:p w:rsidR="002B741C" w:rsidRPr="002B741C" w:rsidRDefault="002B741C" w:rsidP="002B74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2B741C" w:rsidRPr="002B741C" w:rsidRDefault="002B741C" w:rsidP="002B74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B74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СПИСОК ЛИТЕРАТУРЫ</w:t>
      </w:r>
      <w:bookmarkEnd w:id="13"/>
    </w:p>
    <w:p w:rsidR="00427950" w:rsidRPr="00077CB8" w:rsidRDefault="00427950" w:rsidP="00077CB8">
      <w:pPr>
        <w:pStyle w:val="a8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7C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Федеральный закон от 30.12.2001г. №197-ФЗ «Трудовой Ко</w:t>
      </w:r>
      <w:r w:rsidR="00077C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декс РФ» (ред. от 22.11.2021г.).</w:t>
      </w:r>
    </w:p>
    <w:p w:rsidR="00427950" w:rsidRPr="00077CB8" w:rsidRDefault="00427950" w:rsidP="00077CB8">
      <w:pPr>
        <w:pStyle w:val="a8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7C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«Градостроительный кодекс Российской Федерации» от 29.12.2004г. №190-ФЗ (ред. от 30.12.2021г.) (с изм. и доп.</w:t>
      </w:r>
      <w:r w:rsidR="00077C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вступ. в силу с 01.01.2022г.).</w:t>
      </w:r>
    </w:p>
    <w:p w:rsidR="00427950" w:rsidRPr="00077CB8" w:rsidRDefault="00427950" w:rsidP="00077CB8">
      <w:pPr>
        <w:pStyle w:val="a8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7C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«Жилищный кодекс Российской Федерации» от 29.12.2004 №188-ФЗ (ред. от 28.06.2021г., с изм. от 28.12.2021г.) (с изм. и доп.</w:t>
      </w:r>
      <w:r w:rsidR="00077C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вступ. в силу с 01.01.2022г.).</w:t>
      </w:r>
    </w:p>
    <w:p w:rsidR="00427950" w:rsidRPr="00077CB8" w:rsidRDefault="00427950" w:rsidP="00077CB8">
      <w:pPr>
        <w:pStyle w:val="a8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7C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Федерального закона от 29.12.2012г. №273-ФЗ «Об образовании в Российской Фе</w:t>
      </w:r>
      <w:r w:rsidR="00077C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дерации» (ред. от 30.12.2021г.).</w:t>
      </w:r>
    </w:p>
    <w:p w:rsidR="00427950" w:rsidRPr="00077CB8" w:rsidRDefault="00427950" w:rsidP="00077CB8">
      <w:pPr>
        <w:pStyle w:val="a8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7C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Федеральный закон от 30.12.2009г. №384-ФЗ «Технический регламент о безопасности зданий и сооружений» (с изменениями </w:t>
      </w:r>
      <w:r w:rsidR="00077C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дополнениями от 02.07.2013г.).</w:t>
      </w:r>
    </w:p>
    <w:p w:rsidR="00427950" w:rsidRDefault="00427950" w:rsidP="00077CB8">
      <w:pPr>
        <w:pStyle w:val="a8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7C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Федеральный закон от 22.12.2020 г. №435-ФЗ «О публично-правовой компании «Единый заказчик в сфере строительства» и о внесении изменений в отдельные законодател</w:t>
      </w:r>
      <w:r w:rsidR="00077C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ьные акты Российской Федерации».</w:t>
      </w:r>
    </w:p>
    <w:p w:rsidR="007D7FB8" w:rsidRDefault="007D7FB8" w:rsidP="007D7FB8">
      <w:pPr>
        <w:pStyle w:val="a8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7F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Федеральный закон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01.12.2007г. №315-ФЗ «</w:t>
      </w:r>
      <w:r w:rsidRPr="007D7F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саморегулируемых организациях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(ред. от 02.07.2021г.).</w:t>
      </w:r>
    </w:p>
    <w:p w:rsidR="005B13D3" w:rsidRPr="005B13D3" w:rsidRDefault="005B13D3" w:rsidP="005B13D3">
      <w:pPr>
        <w:pStyle w:val="a8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B13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Федеральный закон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19.07.2011г. №246-ФЗ «</w:t>
      </w:r>
      <w:r w:rsidRPr="005B13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искусственных земельных участках, созданных на водных объектах, находящихся в федеральной собственности, и о внесении изменений в отдельные законодательные акты Российской Федерации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(с изменениями на 30.12.2021г.).</w:t>
      </w:r>
    </w:p>
    <w:p w:rsidR="00077CB8" w:rsidRPr="00077CB8" w:rsidRDefault="00077CB8" w:rsidP="00077CB8">
      <w:pPr>
        <w:pStyle w:val="a8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7C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Постановление Министерства труда и социального развития РФ от 21.08.1998г. №37 «Об утверждении Квалификационного справочника должностей руководителей,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специалистов и других служащих».</w:t>
      </w:r>
    </w:p>
    <w:p w:rsidR="00077CB8" w:rsidRDefault="00077CB8" w:rsidP="00077CB8">
      <w:pPr>
        <w:pStyle w:val="a8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7CB8">
        <w:rPr>
          <w:rFonts w:ascii="Times New Roman" w:hAnsi="Times New Roman" w:cs="Times New Roman"/>
          <w:sz w:val="28"/>
          <w:szCs w:val="28"/>
        </w:rPr>
        <w:t>Постановление Правительства РФ от 12.11.2016г. №1159 «О критериях экономической эффективности проектной документации».</w:t>
      </w:r>
    </w:p>
    <w:p w:rsidR="00077CB8" w:rsidRPr="00077CB8" w:rsidRDefault="00077CB8" w:rsidP="00077CB8">
      <w:pPr>
        <w:pStyle w:val="a8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7CB8">
        <w:rPr>
          <w:rFonts w:ascii="Times New Roman" w:hAnsi="Times New Roman" w:cs="Times New Roman"/>
          <w:sz w:val="28"/>
          <w:szCs w:val="28"/>
        </w:rPr>
        <w:t>Приказ Министерства строительства и жилищно-коммунального хозяйства РФ от 04.08.2020г. №421/</w:t>
      </w:r>
      <w:proofErr w:type="spellStart"/>
      <w:r w:rsidRPr="00077CB8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077CB8">
        <w:rPr>
          <w:rFonts w:ascii="Times New Roman" w:hAnsi="Times New Roman" w:cs="Times New Roman"/>
          <w:sz w:val="28"/>
          <w:szCs w:val="28"/>
        </w:rPr>
        <w:t xml:space="preserve"> «Об утверждении Методики определения сметной стоимости строительства, реконструкции, капитального ремонта, сноса объектов капитального строительства, работ по сохранению объектов культурного наследия (памятников истории и культуры) народов Российской Федерации на территории Российской Федерации».</w:t>
      </w:r>
    </w:p>
    <w:p w:rsidR="00427950" w:rsidRPr="00077CB8" w:rsidRDefault="00427950" w:rsidP="00077CB8">
      <w:pPr>
        <w:pStyle w:val="a8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7C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 Министерства образования и науки Российской Федерации от 01.07.2013г. №499 «Об утверждении Порядка организации и осуществления образовательной деятельности по дополнительным профессиональным программам» (ред. от 15.11.2013г.);</w:t>
      </w:r>
    </w:p>
    <w:p w:rsidR="00427950" w:rsidRPr="00077CB8" w:rsidRDefault="00427950" w:rsidP="00077CB8">
      <w:pPr>
        <w:pStyle w:val="a8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7C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 Минобрнауки России от 23.08.2017г. №816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ED4645" w:rsidRPr="00077CB8" w:rsidRDefault="00427950" w:rsidP="00077CB8">
      <w:pPr>
        <w:pStyle w:val="a8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7C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Приказ Министерства труда и социальной защиты РФ от 06.04.2021г. №215н «Об утверждении профессионального стандарта «Специалист в области механики грунтов, геотехники и </w:t>
      </w:r>
      <w:proofErr w:type="spellStart"/>
      <w:r w:rsidRPr="00077C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фундаментостроения</w:t>
      </w:r>
      <w:proofErr w:type="spellEnd"/>
      <w:r w:rsidRPr="00077C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».</w:t>
      </w:r>
    </w:p>
    <w:p w:rsidR="009C20DF" w:rsidRDefault="00427950" w:rsidP="00077CB8">
      <w:pPr>
        <w:pStyle w:val="a8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7C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 Минстроя России от 19.04.2021г. № 236/</w:t>
      </w:r>
      <w:proofErr w:type="spellStart"/>
      <w:r w:rsidRPr="00077C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</w:t>
      </w:r>
      <w:proofErr w:type="spellEnd"/>
      <w:r w:rsidRPr="00077C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«О внесений изменений в План разработки и утверждения сводов правил и </w:t>
      </w:r>
      <w:r w:rsidR="009C20DF" w:rsidRPr="00077C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актуализации ранее утвержденных строительных норм,</w:t>
      </w:r>
      <w:r w:rsidRPr="00077C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правил, сводов правил на 2021г.</w:t>
      </w:r>
      <w:r w:rsidR="009C20DF" w:rsidRPr="00077C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».</w:t>
      </w:r>
    </w:p>
    <w:p w:rsidR="00704195" w:rsidRPr="00704195" w:rsidRDefault="00704195" w:rsidP="00704195">
      <w:pPr>
        <w:pStyle w:val="a8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041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 Минстроя России от 11.12.2020г. №774/</w:t>
      </w:r>
      <w:proofErr w:type="spellStart"/>
      <w:r w:rsidRPr="007041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</w:t>
      </w:r>
      <w:proofErr w:type="spellEnd"/>
      <w:r w:rsidRPr="007041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«Об утверждении Методики по разработке и применению нормативов сметной прибыли при определении сметной стоимости строительства, реконструкции, капитального ремонта, сноса объектов капитального строительства».</w:t>
      </w:r>
    </w:p>
    <w:p w:rsidR="00704195" w:rsidRPr="00704195" w:rsidRDefault="00704195" w:rsidP="00704195">
      <w:pPr>
        <w:pStyle w:val="a8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041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 министерства строительства и жилищно-коммунального хозяйства РФ от 20.02.2021г. №79/</w:t>
      </w:r>
      <w:proofErr w:type="spellStart"/>
      <w:r w:rsidRPr="007041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</w:t>
      </w:r>
      <w:proofErr w:type="spellEnd"/>
      <w:r w:rsidRPr="007041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«О внесении изменений в методику расчета индексов изменения сметной стоимости строительства, утвержденную приказом министерства строительства и жилищно-коммунального хозяйства РФ от 05.06.2019г. №326/</w:t>
      </w:r>
      <w:proofErr w:type="spellStart"/>
      <w:r w:rsidRPr="007041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</w:t>
      </w:r>
      <w:proofErr w:type="spellEnd"/>
      <w:r w:rsidRPr="007041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».</w:t>
      </w:r>
    </w:p>
    <w:p w:rsidR="00E10B18" w:rsidRPr="00077CB8" w:rsidRDefault="00876F1F" w:rsidP="00077CB8">
      <w:pPr>
        <w:pStyle w:val="a8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7CB8">
        <w:rPr>
          <w:rFonts w:ascii="Times New Roman" w:hAnsi="Times New Roman" w:cs="Times New Roman"/>
          <w:sz w:val="28"/>
          <w:szCs w:val="28"/>
        </w:rPr>
        <w:t>ГОСТ Р 53611-2009 «Глобальная навигационная спутниковая система. Методы и технологии выполнения геодезических и землеустроительных работ».</w:t>
      </w:r>
    </w:p>
    <w:p w:rsidR="00876F1F" w:rsidRPr="00077CB8" w:rsidRDefault="00876F1F" w:rsidP="00077CB8">
      <w:pPr>
        <w:pStyle w:val="a8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7CB8">
        <w:rPr>
          <w:rFonts w:ascii="Times New Roman" w:hAnsi="Times New Roman" w:cs="Times New Roman"/>
          <w:sz w:val="28"/>
          <w:szCs w:val="28"/>
        </w:rPr>
        <w:t>ГОСТ Р 51872-2019 «Документация исполнительная геодезическая. Правила выполнения».</w:t>
      </w:r>
    </w:p>
    <w:p w:rsidR="00876F1F" w:rsidRDefault="00876F1F" w:rsidP="00077CB8">
      <w:pPr>
        <w:pStyle w:val="a8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7CB8">
        <w:rPr>
          <w:rFonts w:ascii="Times New Roman" w:hAnsi="Times New Roman" w:cs="Times New Roman"/>
          <w:sz w:val="28"/>
          <w:szCs w:val="28"/>
        </w:rPr>
        <w:t>ГОСТ 7502-98 «Рулетки измерительные металлические. Технические условия».</w:t>
      </w:r>
    </w:p>
    <w:p w:rsidR="00077CB8" w:rsidRDefault="00077CB8" w:rsidP="00077CB8">
      <w:pPr>
        <w:pStyle w:val="a8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7CB8">
        <w:rPr>
          <w:rFonts w:ascii="Times New Roman" w:hAnsi="Times New Roman" w:cs="Times New Roman"/>
          <w:sz w:val="28"/>
          <w:szCs w:val="28"/>
        </w:rPr>
        <w:lastRenderedPageBreak/>
        <w:t>ГОСТ Р 58943-2020 «Система обеспечения точности геометрических параметров в строительстве. Контроль точности».</w:t>
      </w:r>
    </w:p>
    <w:p w:rsidR="007D7FB8" w:rsidRPr="007D7FB8" w:rsidRDefault="007D7FB8" w:rsidP="007D7FB8">
      <w:pPr>
        <w:pStyle w:val="a8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FB8">
        <w:rPr>
          <w:rFonts w:ascii="Times New Roman" w:hAnsi="Times New Roman" w:cs="Times New Roman"/>
          <w:sz w:val="28"/>
          <w:szCs w:val="28"/>
        </w:rPr>
        <w:t>ГОСТ 24846-2019 «Грунты. Методы измерения деформаций оснований зданий и сооружений».</w:t>
      </w:r>
    </w:p>
    <w:p w:rsidR="00077CB8" w:rsidRDefault="00077CB8" w:rsidP="00077CB8">
      <w:pPr>
        <w:pStyle w:val="a8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7CB8">
        <w:rPr>
          <w:rFonts w:ascii="Times New Roman" w:hAnsi="Times New Roman" w:cs="Times New Roman"/>
          <w:sz w:val="28"/>
          <w:szCs w:val="28"/>
        </w:rPr>
        <w:t>СП 45.13330.2017 «Земляные сооружения, основания и фундаменты».</w:t>
      </w:r>
    </w:p>
    <w:p w:rsidR="00704195" w:rsidRDefault="00704195" w:rsidP="00704195">
      <w:pPr>
        <w:pStyle w:val="a8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195">
        <w:rPr>
          <w:rFonts w:ascii="Times New Roman" w:hAnsi="Times New Roman" w:cs="Times New Roman"/>
          <w:sz w:val="28"/>
          <w:szCs w:val="28"/>
        </w:rPr>
        <w:t>СП 129.13330.2019 «Наружные сети и сооружения водоснабжения и канализации».</w:t>
      </w:r>
    </w:p>
    <w:p w:rsidR="007D7FB8" w:rsidRPr="007D7FB8" w:rsidRDefault="007D7FB8" w:rsidP="007D7FB8">
      <w:pPr>
        <w:pStyle w:val="a8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FB8">
        <w:rPr>
          <w:rFonts w:ascii="Times New Roman" w:hAnsi="Times New Roman" w:cs="Times New Roman"/>
          <w:sz w:val="28"/>
          <w:szCs w:val="28"/>
        </w:rPr>
        <w:t>СП 126.13330.2017 «Геодезические работы в строительстве».</w:t>
      </w:r>
    </w:p>
    <w:p w:rsidR="00704195" w:rsidRPr="00704195" w:rsidRDefault="00704195" w:rsidP="007D7FB8">
      <w:pPr>
        <w:pStyle w:val="a8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195">
        <w:rPr>
          <w:rFonts w:ascii="Times New Roman" w:hAnsi="Times New Roman" w:cs="Times New Roman"/>
          <w:sz w:val="28"/>
          <w:szCs w:val="28"/>
        </w:rPr>
        <w:t>ГЭСН 81-02-05-2020 Государственные сметные нормативы «Государственные элементные сметные нормы на строительные и специальные строительные работы. Сборник 5. Свайные работы, опускные колодцы, закрепление грунтов».</w:t>
      </w:r>
    </w:p>
    <w:p w:rsidR="00876F1F" w:rsidRPr="00077CB8" w:rsidRDefault="00876F1F" w:rsidP="007D7FB8">
      <w:pPr>
        <w:pStyle w:val="a8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7CB8">
        <w:rPr>
          <w:rFonts w:ascii="Times New Roman" w:hAnsi="Times New Roman" w:cs="Times New Roman"/>
          <w:sz w:val="28"/>
          <w:szCs w:val="28"/>
        </w:rPr>
        <w:t>Письмо Государственного комитета РФ по вопросам архитектуры и строительства (Госстрой России) от 22.10.1993г. №БЕ-19-21/12 «О концепции ценообразования в строительстве в условиях развития рыночных отношений».</w:t>
      </w:r>
    </w:p>
    <w:p w:rsidR="00876F1F" w:rsidRPr="00077CB8" w:rsidRDefault="00876F1F" w:rsidP="00077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0010" w:rsidRPr="00077CB8" w:rsidRDefault="000D0010" w:rsidP="00077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0010" w:rsidRPr="00077CB8" w:rsidRDefault="000D0010" w:rsidP="00077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4195" w:rsidRPr="00704195" w:rsidRDefault="00704195" w:rsidP="007041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4195" w:rsidRPr="00704195" w:rsidRDefault="00704195" w:rsidP="007041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4195" w:rsidRPr="00704195" w:rsidRDefault="00704195" w:rsidP="007041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4195" w:rsidRPr="00704195" w:rsidRDefault="00704195" w:rsidP="007041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7FB8" w:rsidRPr="00077CB8" w:rsidRDefault="007D7F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D7FB8" w:rsidRPr="00077CB8" w:rsidSect="00173E3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1223" w:rsidRDefault="00171223">
      <w:pPr>
        <w:spacing w:after="0" w:line="240" w:lineRule="auto"/>
      </w:pPr>
      <w:r>
        <w:separator/>
      </w:r>
    </w:p>
  </w:endnote>
  <w:endnote w:type="continuationSeparator" w:id="0">
    <w:p w:rsidR="00171223" w:rsidRDefault="00171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867">
    <w:altName w:val="Calibri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1223" w:rsidRDefault="00171223">
      <w:pPr>
        <w:spacing w:after="0" w:line="240" w:lineRule="auto"/>
      </w:pPr>
      <w:r>
        <w:separator/>
      </w:r>
    </w:p>
  </w:footnote>
  <w:footnote w:type="continuationSeparator" w:id="0">
    <w:p w:rsidR="00171223" w:rsidRDefault="00171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79663736"/>
      <w:docPartObj>
        <w:docPartGallery w:val="Page Numbers (Top of Page)"/>
        <w:docPartUnique/>
      </w:docPartObj>
    </w:sdtPr>
    <w:sdtEndPr/>
    <w:sdtContent>
      <w:p w:rsidR="00077CB8" w:rsidRDefault="00077CB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5740">
          <w:rPr>
            <w:noProof/>
          </w:rPr>
          <w:t>19</w:t>
        </w:r>
        <w:r>
          <w:fldChar w:fldCharType="end"/>
        </w:r>
      </w:p>
    </w:sdtContent>
  </w:sdt>
  <w:p w:rsidR="00077CB8" w:rsidRDefault="00077CB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7CB8" w:rsidRDefault="00077CB8" w:rsidP="00AA0393">
    <w:pPr>
      <w:pStyle w:val="a5"/>
    </w:pPr>
  </w:p>
  <w:p w:rsidR="00077CB8" w:rsidRDefault="00077CB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7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8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4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8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0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952" w:hanging="1800"/>
      </w:pPr>
    </w:lvl>
  </w:abstractNum>
  <w:abstractNum w:abstractNumId="1" w15:restartNumberingAfterBreak="0">
    <w:nsid w:val="0E0F19CC"/>
    <w:multiLevelType w:val="hybridMultilevel"/>
    <w:tmpl w:val="B7ACB3F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F695D27"/>
    <w:multiLevelType w:val="hybridMultilevel"/>
    <w:tmpl w:val="F6FA601C"/>
    <w:lvl w:ilvl="0" w:tplc="1770A7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27330F4"/>
    <w:multiLevelType w:val="hybridMultilevel"/>
    <w:tmpl w:val="58D8E0C8"/>
    <w:lvl w:ilvl="0" w:tplc="04190001">
      <w:start w:val="1"/>
      <w:numFmt w:val="bullet"/>
      <w:pStyle w:val="1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6BA4F1D"/>
    <w:multiLevelType w:val="hybridMultilevel"/>
    <w:tmpl w:val="BD2CE6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E856F7E"/>
    <w:multiLevelType w:val="hybridMultilevel"/>
    <w:tmpl w:val="F71213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4035DA9"/>
    <w:multiLevelType w:val="hybridMultilevel"/>
    <w:tmpl w:val="B7ACB3F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3CE"/>
    <w:rsid w:val="000338FB"/>
    <w:rsid w:val="00035740"/>
    <w:rsid w:val="00077CB8"/>
    <w:rsid w:val="000B2DC5"/>
    <w:rsid w:val="000D0010"/>
    <w:rsid w:val="00111891"/>
    <w:rsid w:val="00171223"/>
    <w:rsid w:val="00173E36"/>
    <w:rsid w:val="002277B9"/>
    <w:rsid w:val="002B741C"/>
    <w:rsid w:val="002C310E"/>
    <w:rsid w:val="00301851"/>
    <w:rsid w:val="0040332F"/>
    <w:rsid w:val="00411227"/>
    <w:rsid w:val="00427950"/>
    <w:rsid w:val="004C7166"/>
    <w:rsid w:val="005653CE"/>
    <w:rsid w:val="005B13D3"/>
    <w:rsid w:val="005F21CA"/>
    <w:rsid w:val="00704195"/>
    <w:rsid w:val="00720B5D"/>
    <w:rsid w:val="007D7FB8"/>
    <w:rsid w:val="00835361"/>
    <w:rsid w:val="00876F1F"/>
    <w:rsid w:val="008C3628"/>
    <w:rsid w:val="008E7F02"/>
    <w:rsid w:val="009C20DF"/>
    <w:rsid w:val="00AA0393"/>
    <w:rsid w:val="00AF7533"/>
    <w:rsid w:val="00B25563"/>
    <w:rsid w:val="00BA7FD6"/>
    <w:rsid w:val="00BC22F5"/>
    <w:rsid w:val="00BC535C"/>
    <w:rsid w:val="00BF3406"/>
    <w:rsid w:val="00D42E7C"/>
    <w:rsid w:val="00D445B6"/>
    <w:rsid w:val="00DD55F7"/>
    <w:rsid w:val="00E02DEE"/>
    <w:rsid w:val="00E10B18"/>
    <w:rsid w:val="00E53F5A"/>
    <w:rsid w:val="00ED4645"/>
    <w:rsid w:val="00F51356"/>
    <w:rsid w:val="00F5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18D9E0-4E5F-4347-975B-3055FAF63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7FD6"/>
  </w:style>
  <w:style w:type="paragraph" w:styleId="1">
    <w:name w:val="heading 1"/>
    <w:basedOn w:val="a"/>
    <w:next w:val="a0"/>
    <w:link w:val="10"/>
    <w:qFormat/>
    <w:rsid w:val="002B741C"/>
    <w:pPr>
      <w:numPr>
        <w:numId w:val="1"/>
      </w:numPr>
      <w:suppressAutoHyphens/>
      <w:spacing w:before="75" w:after="0" w:line="100" w:lineRule="atLeast"/>
      <w:ind w:left="112" w:hanging="421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741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rsid w:val="002B741C"/>
    <w:pPr>
      <w:suppressAutoHyphens/>
      <w:spacing w:after="120" w:line="276" w:lineRule="auto"/>
    </w:pPr>
    <w:rPr>
      <w:rFonts w:ascii="Calibri" w:eastAsia="Lucida Sans Unicode" w:hAnsi="Calibri" w:cs="font867"/>
      <w:lang w:eastAsia="ar-SA"/>
    </w:rPr>
  </w:style>
  <w:style w:type="character" w:customStyle="1" w:styleId="a4">
    <w:name w:val="Основной текст Знак"/>
    <w:basedOn w:val="a1"/>
    <w:link w:val="a0"/>
    <w:rsid w:val="002B741C"/>
    <w:rPr>
      <w:rFonts w:ascii="Calibri" w:eastAsia="Lucida Sans Unicode" w:hAnsi="Calibri" w:cs="font867"/>
      <w:lang w:eastAsia="ar-SA"/>
    </w:rPr>
  </w:style>
  <w:style w:type="character" w:customStyle="1" w:styleId="10">
    <w:name w:val="Заголовок 1 Знак"/>
    <w:basedOn w:val="a1"/>
    <w:link w:val="1"/>
    <w:rsid w:val="002B741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20">
    <w:name w:val="Заголовок 2 Знак"/>
    <w:basedOn w:val="a1"/>
    <w:link w:val="2"/>
    <w:uiPriority w:val="9"/>
    <w:semiHidden/>
    <w:rsid w:val="002B741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2B74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rsid w:val="002B741C"/>
  </w:style>
  <w:style w:type="table" w:styleId="a7">
    <w:name w:val="Table Grid"/>
    <w:basedOn w:val="a2"/>
    <w:uiPriority w:val="39"/>
    <w:rsid w:val="002B74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B741C"/>
    <w:pPr>
      <w:ind w:left="720"/>
      <w:contextualSpacing/>
    </w:pPr>
  </w:style>
  <w:style w:type="paragraph" w:customStyle="1" w:styleId="11">
    <w:name w:val="Абзац списка1"/>
    <w:basedOn w:val="a"/>
    <w:rsid w:val="002B741C"/>
    <w:pPr>
      <w:suppressAutoHyphens/>
      <w:spacing w:after="200" w:line="276" w:lineRule="auto"/>
      <w:ind w:left="720"/>
    </w:pPr>
    <w:rPr>
      <w:rFonts w:ascii="Calibri" w:eastAsia="Lucida Sans Unicode" w:hAnsi="Calibri" w:cs="font867"/>
      <w:lang w:eastAsia="ar-SA"/>
    </w:rPr>
  </w:style>
  <w:style w:type="paragraph" w:customStyle="1" w:styleId="TableParagraph">
    <w:name w:val="Table Paragraph"/>
    <w:basedOn w:val="a"/>
    <w:rsid w:val="002B741C"/>
    <w:pPr>
      <w:suppressAutoHyphens/>
      <w:spacing w:after="0" w:line="100" w:lineRule="atLeast"/>
    </w:pPr>
    <w:rPr>
      <w:rFonts w:ascii="Times New Roman" w:eastAsia="Times New Roman" w:hAnsi="Times New Roman" w:cs="Times New Roman"/>
      <w:lang w:eastAsia="ar-SA"/>
    </w:rPr>
  </w:style>
  <w:style w:type="character" w:styleId="a9">
    <w:name w:val="Hyperlink"/>
    <w:basedOn w:val="a1"/>
    <w:uiPriority w:val="99"/>
    <w:unhideWhenUsed/>
    <w:rsid w:val="002B741C"/>
    <w:rPr>
      <w:color w:val="0563C1" w:themeColor="hyperlink"/>
      <w:u w:val="single"/>
    </w:rPr>
  </w:style>
  <w:style w:type="table" w:customStyle="1" w:styleId="12">
    <w:name w:val="Сетка таблицы1"/>
    <w:basedOn w:val="a2"/>
    <w:uiPriority w:val="59"/>
    <w:rsid w:val="002B74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footer"/>
    <w:basedOn w:val="a"/>
    <w:link w:val="ab"/>
    <w:uiPriority w:val="99"/>
    <w:unhideWhenUsed/>
    <w:rsid w:val="002B74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2B74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1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ase.garant.ru/5774620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</TotalTime>
  <Pages>19</Pages>
  <Words>4920</Words>
  <Characters>28046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User</cp:lastModifiedBy>
  <cp:revision>17</cp:revision>
  <dcterms:created xsi:type="dcterms:W3CDTF">2022-02-05T19:52:00Z</dcterms:created>
  <dcterms:modified xsi:type="dcterms:W3CDTF">2023-03-06T08:33:00Z</dcterms:modified>
</cp:coreProperties>
</file>